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961B" w14:textId="58EFBE2A" w:rsidR="002E7B7B" w:rsidRPr="00B54B2E" w:rsidRDefault="002E7B7B">
      <w:pPr>
        <w:rPr>
          <w:sz w:val="28"/>
          <w:szCs w:val="28"/>
        </w:rPr>
      </w:pPr>
      <w:r w:rsidRPr="00B54B2E">
        <w:rPr>
          <w:sz w:val="28"/>
          <w:szCs w:val="28"/>
        </w:rPr>
        <w:t xml:space="preserve">NORDBABY </w:t>
      </w:r>
      <w:r w:rsidR="00256705" w:rsidRPr="00B54B2E">
        <w:rPr>
          <w:sz w:val="28"/>
          <w:szCs w:val="28"/>
        </w:rPr>
        <w:t>LAIMĖS RATO ŽAIDIMAS</w:t>
      </w:r>
    </w:p>
    <w:p w14:paraId="7032CE1E" w14:textId="77777777" w:rsidR="00AD518B" w:rsidRPr="00B54B2E" w:rsidRDefault="00AD518B">
      <w:pPr>
        <w:rPr>
          <w:sz w:val="28"/>
          <w:szCs w:val="28"/>
        </w:rPr>
      </w:pPr>
    </w:p>
    <w:p w14:paraId="7613CF88" w14:textId="310653B1" w:rsidR="00DA4002" w:rsidRDefault="00703FFF" w:rsidP="00703FFF">
      <w:pPr>
        <w:rPr>
          <w:b/>
          <w:bCs/>
          <w:color w:val="000000" w:themeColor="text1"/>
          <w:sz w:val="28"/>
          <w:szCs w:val="28"/>
        </w:rPr>
      </w:pPr>
      <w:r w:rsidRPr="00144F57">
        <w:rPr>
          <w:b/>
          <w:bCs/>
          <w:sz w:val="28"/>
          <w:szCs w:val="28"/>
        </w:rPr>
        <w:t xml:space="preserve">Nordbaby </w:t>
      </w:r>
      <w:r w:rsidR="00910153">
        <w:rPr>
          <w:b/>
          <w:bCs/>
          <w:sz w:val="28"/>
          <w:szCs w:val="28"/>
        </w:rPr>
        <w:t>L</w:t>
      </w:r>
      <w:r w:rsidRPr="00144F57">
        <w:rPr>
          <w:b/>
          <w:bCs/>
          <w:sz w:val="28"/>
          <w:szCs w:val="28"/>
        </w:rPr>
        <w:t xml:space="preserve">aimės </w:t>
      </w:r>
      <w:r w:rsidR="00910153">
        <w:rPr>
          <w:b/>
          <w:bCs/>
          <w:sz w:val="28"/>
          <w:szCs w:val="28"/>
        </w:rPr>
        <w:t>R</w:t>
      </w:r>
      <w:r w:rsidRPr="00144F57">
        <w:rPr>
          <w:b/>
          <w:bCs/>
          <w:sz w:val="28"/>
          <w:szCs w:val="28"/>
        </w:rPr>
        <w:t xml:space="preserve">ato </w:t>
      </w:r>
      <w:r w:rsidR="00910153">
        <w:rPr>
          <w:b/>
          <w:bCs/>
          <w:sz w:val="28"/>
          <w:szCs w:val="28"/>
        </w:rPr>
        <w:t>Ž</w:t>
      </w:r>
      <w:r w:rsidRPr="00144F57">
        <w:rPr>
          <w:b/>
          <w:bCs/>
          <w:sz w:val="28"/>
          <w:szCs w:val="28"/>
        </w:rPr>
        <w:t>aidimas</w:t>
      </w:r>
      <w:r w:rsidRPr="00703FFF">
        <w:rPr>
          <w:sz w:val="28"/>
          <w:szCs w:val="28"/>
        </w:rPr>
        <w:t xml:space="preserve"> vyks </w:t>
      </w:r>
      <w:r w:rsidRPr="00144F57">
        <w:rPr>
          <w:b/>
          <w:bCs/>
          <w:sz w:val="28"/>
          <w:szCs w:val="28"/>
        </w:rPr>
        <w:t>202</w:t>
      </w:r>
      <w:r w:rsidR="00E87BA6" w:rsidRPr="00144F57">
        <w:rPr>
          <w:b/>
          <w:bCs/>
          <w:sz w:val="28"/>
          <w:szCs w:val="28"/>
        </w:rPr>
        <w:t>5</w:t>
      </w:r>
      <w:r w:rsidRPr="00144F57">
        <w:rPr>
          <w:b/>
          <w:bCs/>
          <w:sz w:val="28"/>
          <w:szCs w:val="28"/>
        </w:rPr>
        <w:t xml:space="preserve"> </w:t>
      </w:r>
      <w:r w:rsidR="00FD1BBE" w:rsidRPr="00144F57">
        <w:rPr>
          <w:b/>
          <w:bCs/>
          <w:sz w:val="28"/>
          <w:szCs w:val="28"/>
        </w:rPr>
        <w:t>0</w:t>
      </w:r>
      <w:r w:rsidR="004828D9" w:rsidRPr="00144F57">
        <w:rPr>
          <w:b/>
          <w:bCs/>
          <w:sz w:val="28"/>
          <w:szCs w:val="28"/>
        </w:rPr>
        <w:t>3</w:t>
      </w:r>
      <w:r w:rsidRPr="00144F57">
        <w:rPr>
          <w:b/>
          <w:bCs/>
          <w:sz w:val="28"/>
          <w:szCs w:val="28"/>
        </w:rPr>
        <w:t>.</w:t>
      </w:r>
      <w:r w:rsidR="00A86755">
        <w:rPr>
          <w:b/>
          <w:bCs/>
          <w:sz w:val="28"/>
          <w:szCs w:val="28"/>
        </w:rPr>
        <w:t>26</w:t>
      </w:r>
      <w:r w:rsidR="00FD1BBE" w:rsidRPr="00144F57">
        <w:rPr>
          <w:b/>
          <w:bCs/>
          <w:sz w:val="28"/>
          <w:szCs w:val="28"/>
        </w:rPr>
        <w:t>-</w:t>
      </w:r>
      <w:r w:rsidR="004828D9" w:rsidRPr="00144F57">
        <w:rPr>
          <w:b/>
          <w:bCs/>
          <w:sz w:val="28"/>
          <w:szCs w:val="28"/>
        </w:rPr>
        <w:t>0</w:t>
      </w:r>
      <w:r w:rsidR="00A86755">
        <w:rPr>
          <w:b/>
          <w:bCs/>
          <w:sz w:val="28"/>
          <w:szCs w:val="28"/>
        </w:rPr>
        <w:t>4.09</w:t>
      </w:r>
      <w:r w:rsidR="00FD1BBE">
        <w:rPr>
          <w:sz w:val="28"/>
          <w:szCs w:val="28"/>
        </w:rPr>
        <w:t xml:space="preserve">. </w:t>
      </w:r>
      <w:r w:rsidRPr="00703FFF">
        <w:rPr>
          <w:sz w:val="28"/>
          <w:szCs w:val="28"/>
        </w:rPr>
        <w:t xml:space="preserve">Visi dalyviai, įvedę savo el. pašto adresą, turės galimybę sukti </w:t>
      </w:r>
      <w:r w:rsidR="00096148">
        <w:rPr>
          <w:sz w:val="28"/>
          <w:szCs w:val="28"/>
        </w:rPr>
        <w:t>l</w:t>
      </w:r>
      <w:r>
        <w:rPr>
          <w:sz w:val="28"/>
          <w:szCs w:val="28"/>
        </w:rPr>
        <w:t>aimės</w:t>
      </w:r>
      <w:r w:rsidRPr="00703FFF">
        <w:rPr>
          <w:sz w:val="28"/>
          <w:szCs w:val="28"/>
        </w:rPr>
        <w:t xml:space="preserve"> </w:t>
      </w:r>
      <w:r w:rsidR="00096148">
        <w:rPr>
          <w:sz w:val="28"/>
          <w:szCs w:val="28"/>
        </w:rPr>
        <w:t>r</w:t>
      </w:r>
      <w:r w:rsidRPr="00703FFF">
        <w:rPr>
          <w:sz w:val="28"/>
          <w:szCs w:val="28"/>
        </w:rPr>
        <w:t>atą ir laimėti įvairių Nordbaby prizų. Laimė</w:t>
      </w:r>
      <w:r w:rsidR="00681B61">
        <w:rPr>
          <w:sz w:val="28"/>
          <w:szCs w:val="28"/>
        </w:rPr>
        <w:t>tas</w:t>
      </w:r>
      <w:r w:rsidRPr="00703FFF">
        <w:rPr>
          <w:sz w:val="28"/>
          <w:szCs w:val="28"/>
        </w:rPr>
        <w:t xml:space="preserve"> </w:t>
      </w:r>
      <w:r w:rsidR="00681B61">
        <w:rPr>
          <w:sz w:val="28"/>
          <w:szCs w:val="28"/>
        </w:rPr>
        <w:t>nuolaidos</w:t>
      </w:r>
      <w:r w:rsidRPr="00703FFF">
        <w:rPr>
          <w:sz w:val="28"/>
          <w:szCs w:val="28"/>
        </w:rPr>
        <w:t xml:space="preserve"> kodas bus išsiųstas </w:t>
      </w:r>
      <w:r w:rsidR="00681B61">
        <w:rPr>
          <w:sz w:val="28"/>
          <w:szCs w:val="28"/>
        </w:rPr>
        <w:t>asmeniškai</w:t>
      </w:r>
      <w:r w:rsidRPr="00703FFF">
        <w:rPr>
          <w:sz w:val="28"/>
          <w:szCs w:val="28"/>
        </w:rPr>
        <w:t xml:space="preserve"> dalyvio įvestu el. pašto adresu. Kiekvienas el. pašto adresas </w:t>
      </w:r>
      <w:r w:rsidR="00681B61">
        <w:rPr>
          <w:sz w:val="28"/>
          <w:szCs w:val="28"/>
        </w:rPr>
        <w:t>žaidime</w:t>
      </w:r>
      <w:r w:rsidRPr="00703FFF">
        <w:rPr>
          <w:sz w:val="28"/>
          <w:szCs w:val="28"/>
        </w:rPr>
        <w:t xml:space="preserve"> gali dalyvauti vieną kartą. Laimėtus prizus (</w:t>
      </w:r>
      <w:r w:rsidR="00EB4F73" w:rsidRPr="00EA5946">
        <w:rPr>
          <w:i/>
          <w:iCs/>
          <w:sz w:val="28"/>
          <w:szCs w:val="28"/>
        </w:rPr>
        <w:t>vystymo kilimėlį, šaukšteli</w:t>
      </w:r>
      <w:r w:rsidR="00265B02">
        <w:rPr>
          <w:i/>
          <w:iCs/>
          <w:sz w:val="28"/>
          <w:szCs w:val="28"/>
        </w:rPr>
        <w:t>us</w:t>
      </w:r>
      <w:r w:rsidR="00EB4F73" w:rsidRPr="00EA5946">
        <w:rPr>
          <w:i/>
          <w:iCs/>
          <w:sz w:val="28"/>
          <w:szCs w:val="28"/>
        </w:rPr>
        <w:t xml:space="preserve">, </w:t>
      </w:r>
      <w:r w:rsidR="00096148">
        <w:rPr>
          <w:i/>
          <w:iCs/>
          <w:sz w:val="28"/>
          <w:szCs w:val="28"/>
        </w:rPr>
        <w:t>kūdiki</w:t>
      </w:r>
      <w:r w:rsidR="00135960">
        <w:rPr>
          <w:i/>
          <w:iCs/>
          <w:sz w:val="28"/>
          <w:szCs w:val="28"/>
        </w:rPr>
        <w:t xml:space="preserve">ų </w:t>
      </w:r>
      <w:r w:rsidR="00EA5946" w:rsidRPr="00EA5946">
        <w:rPr>
          <w:i/>
          <w:iCs/>
          <w:sz w:val="28"/>
          <w:szCs w:val="28"/>
        </w:rPr>
        <w:t>priežiūros rinkinį, vonios kreideles, minkštą žaislą, kuprinę</w:t>
      </w:r>
      <w:r w:rsidRPr="00703FFF">
        <w:rPr>
          <w:sz w:val="28"/>
          <w:szCs w:val="28"/>
        </w:rPr>
        <w:t xml:space="preserve">) galima atsiimti </w:t>
      </w:r>
      <w:r w:rsidRPr="006136EC">
        <w:rPr>
          <w:b/>
          <w:bCs/>
          <w:sz w:val="28"/>
          <w:szCs w:val="28"/>
        </w:rPr>
        <w:t>Nordbaby</w:t>
      </w:r>
      <w:r w:rsidR="00681B61" w:rsidRPr="006136EC">
        <w:rPr>
          <w:b/>
          <w:bCs/>
          <w:sz w:val="28"/>
          <w:szCs w:val="28"/>
        </w:rPr>
        <w:t xml:space="preserve"> PC Panorama</w:t>
      </w:r>
      <w:r w:rsidRPr="00703FFF">
        <w:rPr>
          <w:sz w:val="28"/>
          <w:szCs w:val="28"/>
        </w:rPr>
        <w:t xml:space="preserve"> parduotuvė</w:t>
      </w:r>
      <w:r w:rsidR="00681B61">
        <w:rPr>
          <w:sz w:val="28"/>
          <w:szCs w:val="28"/>
        </w:rPr>
        <w:t>j</w:t>
      </w:r>
      <w:r w:rsidRPr="00703FFF">
        <w:rPr>
          <w:sz w:val="28"/>
          <w:szCs w:val="28"/>
        </w:rPr>
        <w:t xml:space="preserve">e </w:t>
      </w:r>
      <w:r w:rsidR="00B70760">
        <w:rPr>
          <w:sz w:val="28"/>
          <w:szCs w:val="28"/>
        </w:rPr>
        <w:t>pateikus laimėjimą patvirtinantį</w:t>
      </w:r>
      <w:r w:rsidR="00461A68">
        <w:rPr>
          <w:sz w:val="28"/>
          <w:szCs w:val="28"/>
        </w:rPr>
        <w:t xml:space="preserve"> el.laišką iki</w:t>
      </w:r>
      <w:r w:rsidRPr="00703FFF">
        <w:rPr>
          <w:sz w:val="28"/>
          <w:szCs w:val="28"/>
        </w:rPr>
        <w:t xml:space="preserve"> </w:t>
      </w:r>
      <w:r w:rsidRPr="006136EC">
        <w:rPr>
          <w:b/>
          <w:bCs/>
          <w:sz w:val="28"/>
          <w:szCs w:val="28"/>
        </w:rPr>
        <w:t>202</w:t>
      </w:r>
      <w:r w:rsidR="00A301C5">
        <w:rPr>
          <w:b/>
          <w:bCs/>
          <w:sz w:val="28"/>
          <w:szCs w:val="28"/>
        </w:rPr>
        <w:t>5</w:t>
      </w:r>
      <w:r w:rsidRPr="006136EC">
        <w:rPr>
          <w:b/>
          <w:bCs/>
          <w:sz w:val="28"/>
          <w:szCs w:val="28"/>
        </w:rPr>
        <w:t xml:space="preserve"> </w:t>
      </w:r>
      <w:r w:rsidR="006136EC" w:rsidRPr="006136EC">
        <w:rPr>
          <w:b/>
          <w:bCs/>
          <w:color w:val="000000" w:themeColor="text1"/>
          <w:sz w:val="28"/>
          <w:szCs w:val="28"/>
        </w:rPr>
        <w:t>0</w:t>
      </w:r>
      <w:r w:rsidR="00A301C5">
        <w:rPr>
          <w:b/>
          <w:bCs/>
          <w:color w:val="000000" w:themeColor="text1"/>
          <w:sz w:val="28"/>
          <w:szCs w:val="28"/>
        </w:rPr>
        <w:t>4</w:t>
      </w:r>
      <w:r w:rsidR="006136EC" w:rsidRPr="006136EC">
        <w:rPr>
          <w:b/>
          <w:bCs/>
          <w:color w:val="000000" w:themeColor="text1"/>
          <w:sz w:val="28"/>
          <w:szCs w:val="28"/>
        </w:rPr>
        <w:t>.</w:t>
      </w:r>
      <w:r w:rsidR="00A86755">
        <w:rPr>
          <w:b/>
          <w:bCs/>
          <w:color w:val="000000" w:themeColor="text1"/>
          <w:sz w:val="28"/>
          <w:szCs w:val="28"/>
        </w:rPr>
        <w:t>30</w:t>
      </w:r>
      <w:r w:rsidR="006136EC" w:rsidRPr="006136EC">
        <w:rPr>
          <w:b/>
          <w:bCs/>
          <w:color w:val="000000" w:themeColor="text1"/>
          <w:sz w:val="28"/>
          <w:szCs w:val="28"/>
        </w:rPr>
        <w:t xml:space="preserve">. </w:t>
      </w:r>
    </w:p>
    <w:p w14:paraId="77CC34C8" w14:textId="7011CDDF" w:rsidR="00DA4002" w:rsidRDefault="00461A68" w:rsidP="00703FFF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703FFF" w:rsidRPr="00703FFF">
        <w:rPr>
          <w:sz w:val="28"/>
          <w:szCs w:val="28"/>
        </w:rPr>
        <w:t xml:space="preserve">rizai nebus siunčiami paštu, % nuolaidų kodus galima naudoti tik </w:t>
      </w:r>
      <w:r w:rsidR="00703FFF" w:rsidRPr="00556C46">
        <w:rPr>
          <w:b/>
          <w:bCs/>
          <w:sz w:val="28"/>
          <w:szCs w:val="28"/>
        </w:rPr>
        <w:t xml:space="preserve">el. parduotuvėje </w:t>
      </w:r>
      <w:r w:rsidR="00BD7277" w:rsidRPr="00556C46">
        <w:rPr>
          <w:b/>
          <w:bCs/>
          <w:sz w:val="28"/>
          <w:szCs w:val="28"/>
        </w:rPr>
        <w:t>www.</w:t>
      </w:r>
      <w:r w:rsidR="00703FFF" w:rsidRPr="00556C46">
        <w:rPr>
          <w:b/>
          <w:bCs/>
          <w:sz w:val="28"/>
          <w:szCs w:val="28"/>
        </w:rPr>
        <w:t>nordbaby.com</w:t>
      </w:r>
      <w:r w:rsidR="00703FFF" w:rsidRPr="00703FFF">
        <w:rPr>
          <w:sz w:val="28"/>
          <w:szCs w:val="28"/>
        </w:rPr>
        <w:t xml:space="preserve">. </w:t>
      </w:r>
    </w:p>
    <w:p w14:paraId="535E6F67" w14:textId="7A58927F" w:rsidR="00703FFF" w:rsidRPr="00703FFF" w:rsidRDefault="00703FFF" w:rsidP="00703FFF">
      <w:pPr>
        <w:rPr>
          <w:sz w:val="28"/>
          <w:szCs w:val="28"/>
        </w:rPr>
      </w:pPr>
      <w:r w:rsidRPr="00703FFF">
        <w:rPr>
          <w:sz w:val="28"/>
          <w:szCs w:val="28"/>
        </w:rPr>
        <w:t xml:space="preserve">Pagrindinis loterijos prizas </w:t>
      </w:r>
      <w:r w:rsidR="00A301C5">
        <w:rPr>
          <w:sz w:val="28"/>
          <w:szCs w:val="28"/>
        </w:rPr>
        <w:t>–</w:t>
      </w:r>
      <w:r w:rsidRPr="00703FFF">
        <w:rPr>
          <w:sz w:val="28"/>
          <w:szCs w:val="28"/>
        </w:rPr>
        <w:t xml:space="preserve"> </w:t>
      </w:r>
      <w:r w:rsidR="00A301C5" w:rsidRPr="00DA4002">
        <w:rPr>
          <w:b/>
          <w:bCs/>
          <w:sz w:val="28"/>
          <w:szCs w:val="28"/>
        </w:rPr>
        <w:t>200 eur vert</w:t>
      </w:r>
      <w:r w:rsidR="00A301C5" w:rsidRPr="00DA4002">
        <w:rPr>
          <w:b/>
          <w:bCs/>
          <w:sz w:val="28"/>
          <w:szCs w:val="28"/>
          <w:lang w:val="lt-LT"/>
        </w:rPr>
        <w:t>ės Nordbaby dovanų</w:t>
      </w:r>
      <w:r w:rsidRPr="00DA4002">
        <w:rPr>
          <w:b/>
          <w:bCs/>
          <w:sz w:val="28"/>
          <w:szCs w:val="28"/>
        </w:rPr>
        <w:t xml:space="preserve"> k</w:t>
      </w:r>
      <w:r w:rsidR="00A301C5" w:rsidRPr="00DA4002">
        <w:rPr>
          <w:b/>
          <w:bCs/>
          <w:sz w:val="28"/>
          <w:szCs w:val="28"/>
        </w:rPr>
        <w:t>uponas</w:t>
      </w:r>
      <w:r w:rsidRPr="00DA4002">
        <w:rPr>
          <w:b/>
          <w:bCs/>
          <w:sz w:val="28"/>
          <w:szCs w:val="28"/>
        </w:rPr>
        <w:t xml:space="preserve"> </w:t>
      </w:r>
      <w:r w:rsidR="00FA5C39">
        <w:rPr>
          <w:sz w:val="28"/>
          <w:szCs w:val="28"/>
        </w:rPr>
        <w:t>–</w:t>
      </w:r>
      <w:r w:rsidRPr="00703FFF">
        <w:rPr>
          <w:sz w:val="28"/>
          <w:szCs w:val="28"/>
        </w:rPr>
        <w:t xml:space="preserve"> </w:t>
      </w:r>
      <w:r w:rsidR="00FA5C39">
        <w:rPr>
          <w:sz w:val="28"/>
          <w:szCs w:val="28"/>
        </w:rPr>
        <w:t>atiteks vienam, iš visų dalyvavusių</w:t>
      </w:r>
      <w:r w:rsidR="002A7C88">
        <w:rPr>
          <w:sz w:val="28"/>
          <w:szCs w:val="28"/>
        </w:rPr>
        <w:t xml:space="preserve">, </w:t>
      </w:r>
      <w:r w:rsidRPr="00703FFF">
        <w:rPr>
          <w:sz w:val="28"/>
          <w:szCs w:val="28"/>
        </w:rPr>
        <w:t>akcijos pabaigoje!</w:t>
      </w:r>
    </w:p>
    <w:p w14:paraId="3F781BD4" w14:textId="0425B5B0" w:rsidR="000D2DB5" w:rsidRPr="000D2DB5" w:rsidRDefault="000D2DB5" w:rsidP="000D2DB5">
      <w:pPr>
        <w:pStyle w:val="ListParagraph"/>
        <w:rPr>
          <w:sz w:val="28"/>
          <w:szCs w:val="28"/>
        </w:rPr>
      </w:pPr>
      <w:r w:rsidRPr="000D2DB5">
        <w:rPr>
          <w:sz w:val="28"/>
          <w:szCs w:val="28"/>
        </w:rPr>
        <w:t>1.</w:t>
      </w:r>
      <w:r w:rsidR="00152F47">
        <w:rPr>
          <w:sz w:val="28"/>
          <w:szCs w:val="28"/>
        </w:rPr>
        <w:t xml:space="preserve"> </w:t>
      </w:r>
      <w:r w:rsidRPr="000D2DB5">
        <w:rPr>
          <w:sz w:val="28"/>
          <w:szCs w:val="28"/>
        </w:rPr>
        <w:t>Nordbab</w:t>
      </w:r>
      <w:r>
        <w:rPr>
          <w:sz w:val="28"/>
          <w:szCs w:val="28"/>
        </w:rPr>
        <w:t>y</w:t>
      </w:r>
      <w:r w:rsidRPr="000D2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žaidimas </w:t>
      </w:r>
      <w:r w:rsidRPr="000D2DB5">
        <w:rPr>
          <w:sz w:val="28"/>
          <w:szCs w:val="28"/>
        </w:rPr>
        <w:t xml:space="preserve">vyks svetainėje </w:t>
      </w:r>
      <w:r w:rsidR="00FD1BBE" w:rsidRPr="0034777C">
        <w:rPr>
          <w:b/>
          <w:bCs/>
          <w:sz w:val="28"/>
          <w:szCs w:val="28"/>
        </w:rPr>
        <w:t>campaign.</w:t>
      </w:r>
      <w:r w:rsidRPr="0034777C">
        <w:rPr>
          <w:b/>
          <w:bCs/>
          <w:sz w:val="28"/>
          <w:szCs w:val="28"/>
        </w:rPr>
        <w:t>nordbaby.com</w:t>
      </w:r>
      <w:r w:rsidRPr="000D2DB5">
        <w:rPr>
          <w:sz w:val="28"/>
          <w:szCs w:val="28"/>
        </w:rPr>
        <w:t xml:space="preserve"> laikotarpiu nuo </w:t>
      </w:r>
      <w:r w:rsidR="00FD1BBE" w:rsidRPr="00703FFF">
        <w:rPr>
          <w:sz w:val="28"/>
          <w:szCs w:val="28"/>
        </w:rPr>
        <w:t>202</w:t>
      </w:r>
      <w:r w:rsidR="0034777C">
        <w:rPr>
          <w:sz w:val="28"/>
          <w:szCs w:val="28"/>
        </w:rPr>
        <w:t>5</w:t>
      </w:r>
      <w:r w:rsidR="00FD1BBE" w:rsidRPr="00703FFF">
        <w:rPr>
          <w:sz w:val="28"/>
          <w:szCs w:val="28"/>
        </w:rPr>
        <w:t xml:space="preserve"> </w:t>
      </w:r>
      <w:r w:rsidR="00FD1BBE">
        <w:rPr>
          <w:sz w:val="28"/>
          <w:szCs w:val="28"/>
        </w:rPr>
        <w:t>0</w:t>
      </w:r>
      <w:r w:rsidR="0034777C">
        <w:rPr>
          <w:sz w:val="28"/>
          <w:szCs w:val="28"/>
        </w:rPr>
        <w:t>3</w:t>
      </w:r>
      <w:r w:rsidR="00FD1BBE" w:rsidRPr="00703FFF">
        <w:rPr>
          <w:sz w:val="28"/>
          <w:szCs w:val="28"/>
        </w:rPr>
        <w:t>.</w:t>
      </w:r>
      <w:r w:rsidR="00A86755">
        <w:rPr>
          <w:sz w:val="28"/>
          <w:szCs w:val="28"/>
        </w:rPr>
        <w:t>26</w:t>
      </w:r>
      <w:r w:rsidR="00BB0B75">
        <w:rPr>
          <w:sz w:val="28"/>
          <w:szCs w:val="28"/>
        </w:rPr>
        <w:t xml:space="preserve"> iki </w:t>
      </w:r>
      <w:r w:rsidR="00FD1BBE">
        <w:rPr>
          <w:sz w:val="28"/>
          <w:szCs w:val="28"/>
        </w:rPr>
        <w:t>0</w:t>
      </w:r>
      <w:r w:rsidR="00A86755">
        <w:rPr>
          <w:sz w:val="28"/>
          <w:szCs w:val="28"/>
        </w:rPr>
        <w:t>4</w:t>
      </w:r>
      <w:r w:rsidR="00FD1BBE">
        <w:rPr>
          <w:sz w:val="28"/>
          <w:szCs w:val="28"/>
        </w:rPr>
        <w:t>.</w:t>
      </w:r>
      <w:r w:rsidR="00A86755">
        <w:rPr>
          <w:sz w:val="28"/>
          <w:szCs w:val="28"/>
        </w:rPr>
        <w:t>09</w:t>
      </w:r>
      <w:r w:rsidR="00FD1BBE">
        <w:rPr>
          <w:sz w:val="28"/>
          <w:szCs w:val="28"/>
        </w:rPr>
        <w:t>.</w:t>
      </w:r>
    </w:p>
    <w:p w14:paraId="7DD06ED3" w14:textId="625236FA" w:rsidR="000D2DB5" w:rsidRPr="00D372D5" w:rsidRDefault="000D2DB5" w:rsidP="000D2DB5">
      <w:pPr>
        <w:pStyle w:val="ListParagraph"/>
        <w:rPr>
          <w:b/>
          <w:bCs/>
          <w:sz w:val="28"/>
          <w:szCs w:val="28"/>
        </w:rPr>
      </w:pPr>
      <w:r w:rsidRPr="000D2DB5">
        <w:rPr>
          <w:sz w:val="28"/>
          <w:szCs w:val="28"/>
        </w:rPr>
        <w:t>2.</w:t>
      </w:r>
      <w:r w:rsidR="00152F47">
        <w:rPr>
          <w:sz w:val="28"/>
          <w:szCs w:val="28"/>
        </w:rPr>
        <w:t xml:space="preserve"> Žaidimą</w:t>
      </w:r>
      <w:r w:rsidRPr="000D2DB5">
        <w:rPr>
          <w:sz w:val="28"/>
          <w:szCs w:val="28"/>
        </w:rPr>
        <w:t xml:space="preserve"> organizuoja </w:t>
      </w:r>
      <w:r w:rsidR="00D372D5" w:rsidRPr="00D372D5">
        <w:rPr>
          <w:b/>
          <w:bCs/>
          <w:sz w:val="28"/>
          <w:szCs w:val="28"/>
        </w:rPr>
        <w:t>Fliis Trade UAB, Saltoniškių g. 9 Vilnius.</w:t>
      </w:r>
    </w:p>
    <w:p w14:paraId="2F06DB74" w14:textId="27B3E1A6" w:rsidR="00E6260D" w:rsidRDefault="000D2DB5" w:rsidP="000D2DB5">
      <w:pPr>
        <w:pStyle w:val="ListParagraph"/>
        <w:rPr>
          <w:sz w:val="28"/>
          <w:szCs w:val="28"/>
        </w:rPr>
      </w:pPr>
      <w:r w:rsidRPr="000D2DB5">
        <w:rPr>
          <w:sz w:val="28"/>
          <w:szCs w:val="28"/>
        </w:rPr>
        <w:t>3.</w:t>
      </w:r>
      <w:r w:rsidR="00152F47">
        <w:rPr>
          <w:sz w:val="28"/>
          <w:szCs w:val="28"/>
        </w:rPr>
        <w:t xml:space="preserve"> Žaidimą</w:t>
      </w:r>
      <w:r w:rsidRPr="000D2DB5">
        <w:rPr>
          <w:sz w:val="28"/>
          <w:szCs w:val="28"/>
        </w:rPr>
        <w:t xml:space="preserve"> </w:t>
      </w:r>
      <w:r w:rsidR="003C0388">
        <w:rPr>
          <w:sz w:val="28"/>
          <w:szCs w:val="28"/>
        </w:rPr>
        <w:t>vykdo</w:t>
      </w:r>
      <w:r w:rsidRPr="000D2DB5">
        <w:rPr>
          <w:sz w:val="28"/>
          <w:szCs w:val="28"/>
        </w:rPr>
        <w:t xml:space="preserve"> </w:t>
      </w:r>
      <w:r w:rsidR="00B87ABA" w:rsidRPr="002561A9">
        <w:rPr>
          <w:b/>
          <w:bCs/>
          <w:sz w:val="28"/>
          <w:szCs w:val="28"/>
        </w:rPr>
        <w:t>F</w:t>
      </w:r>
      <w:r w:rsidR="002561A9" w:rsidRPr="002561A9">
        <w:rPr>
          <w:b/>
          <w:bCs/>
          <w:sz w:val="28"/>
          <w:szCs w:val="28"/>
        </w:rPr>
        <w:t>liis Trade</w:t>
      </w:r>
      <w:r w:rsidR="00BB65FE" w:rsidRPr="002561A9">
        <w:rPr>
          <w:b/>
          <w:bCs/>
          <w:sz w:val="28"/>
          <w:szCs w:val="28"/>
        </w:rPr>
        <w:t xml:space="preserve"> UAB</w:t>
      </w:r>
      <w:r w:rsidRPr="000D2DB5">
        <w:rPr>
          <w:sz w:val="28"/>
          <w:szCs w:val="28"/>
        </w:rPr>
        <w:t>, registracijos kod</w:t>
      </w:r>
      <w:r w:rsidR="007B065D">
        <w:rPr>
          <w:sz w:val="28"/>
          <w:szCs w:val="28"/>
        </w:rPr>
        <w:t xml:space="preserve">as </w:t>
      </w:r>
      <w:r w:rsidR="007B065D" w:rsidRPr="002561A9">
        <w:rPr>
          <w:b/>
          <w:bCs/>
          <w:sz w:val="28"/>
          <w:szCs w:val="28"/>
        </w:rPr>
        <w:t>302991474</w:t>
      </w:r>
      <w:r w:rsidRPr="002561A9">
        <w:rPr>
          <w:b/>
          <w:bCs/>
          <w:sz w:val="28"/>
          <w:szCs w:val="28"/>
        </w:rPr>
        <w:t xml:space="preserve">, </w:t>
      </w:r>
      <w:r w:rsidR="007B065D" w:rsidRPr="002561A9">
        <w:rPr>
          <w:b/>
          <w:bCs/>
          <w:sz w:val="28"/>
          <w:szCs w:val="28"/>
        </w:rPr>
        <w:t>Saltoniškių g.9, Vilnius.</w:t>
      </w:r>
    </w:p>
    <w:p w14:paraId="17F3A003" w14:textId="53EB697B" w:rsidR="00AD518B" w:rsidRPr="00B54B2E" w:rsidRDefault="00E6260D" w:rsidP="000D2DB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</w:t>
      </w:r>
      <w:r w:rsidR="007B065D">
        <w:rPr>
          <w:sz w:val="28"/>
          <w:szCs w:val="28"/>
        </w:rPr>
        <w:t xml:space="preserve"> Taisyklės skelbiamos svetainėje </w:t>
      </w:r>
      <w:hyperlink r:id="rId7" w:history="1">
        <w:r w:rsidR="00FD1BBE" w:rsidRPr="006F6C83">
          <w:rPr>
            <w:rStyle w:val="Hyperlink"/>
            <w:b/>
            <w:bCs/>
            <w:sz w:val="28"/>
            <w:szCs w:val="28"/>
          </w:rPr>
          <w:t>campaign.nordbaby.com</w:t>
        </w:r>
      </w:hyperlink>
      <w:r w:rsidR="007B065D" w:rsidRPr="006F6C83">
        <w:rPr>
          <w:b/>
          <w:bCs/>
          <w:sz w:val="28"/>
          <w:szCs w:val="28"/>
        </w:rPr>
        <w:t xml:space="preserve"> </w:t>
      </w:r>
    </w:p>
    <w:p w14:paraId="0C9442FA" w14:textId="65179E5E" w:rsidR="001323CD" w:rsidRPr="00805D67" w:rsidRDefault="00D37FB3" w:rsidP="00805D6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6260D">
        <w:rPr>
          <w:sz w:val="28"/>
          <w:szCs w:val="28"/>
        </w:rPr>
        <w:t>Akcijos metu bus i</w:t>
      </w:r>
      <w:r w:rsidRPr="00E6260D">
        <w:rPr>
          <w:sz w:val="28"/>
          <w:szCs w:val="28"/>
          <w:lang w:val="lt-LT"/>
        </w:rPr>
        <w:t>šdalinti šie laimėjimai:</w:t>
      </w:r>
    </w:p>
    <w:p w14:paraId="2AD6FEEC" w14:textId="264F425B" w:rsidR="001323CD" w:rsidRPr="001323CD" w:rsidRDefault="001323CD" w:rsidP="001323CD">
      <w:pPr>
        <w:pStyle w:val="ListParagraph"/>
        <w:ind w:left="643"/>
        <w:rPr>
          <w:sz w:val="28"/>
          <w:szCs w:val="28"/>
        </w:rPr>
      </w:pPr>
      <w:r w:rsidRPr="001323CD">
        <w:rPr>
          <w:sz w:val="28"/>
          <w:szCs w:val="28"/>
        </w:rPr>
        <w:t xml:space="preserve">1x </w:t>
      </w:r>
      <w:r w:rsidRPr="00EB4F73">
        <w:rPr>
          <w:b/>
          <w:bCs/>
          <w:sz w:val="28"/>
          <w:szCs w:val="28"/>
        </w:rPr>
        <w:t>Done by Deer 3-</w:t>
      </w:r>
      <w:r w:rsidR="00805D67">
        <w:rPr>
          <w:b/>
          <w:bCs/>
          <w:sz w:val="28"/>
          <w:szCs w:val="28"/>
        </w:rPr>
        <w:t>šaukštelių rinkiniai</w:t>
      </w:r>
      <w:r w:rsidRPr="001323CD">
        <w:rPr>
          <w:sz w:val="28"/>
          <w:szCs w:val="28"/>
        </w:rPr>
        <w:t xml:space="preserve"> – 15 </w:t>
      </w:r>
      <w:r w:rsidR="00805D67">
        <w:rPr>
          <w:sz w:val="28"/>
          <w:szCs w:val="28"/>
        </w:rPr>
        <w:t>laimėtojų</w:t>
      </w:r>
    </w:p>
    <w:p w14:paraId="14FE7436" w14:textId="76752F2C" w:rsidR="001323CD" w:rsidRPr="001323CD" w:rsidRDefault="001323CD" w:rsidP="001323CD">
      <w:pPr>
        <w:pStyle w:val="ListParagraph"/>
        <w:ind w:left="643"/>
        <w:rPr>
          <w:sz w:val="28"/>
          <w:szCs w:val="28"/>
        </w:rPr>
      </w:pPr>
      <w:r w:rsidRPr="001323CD">
        <w:rPr>
          <w:sz w:val="28"/>
          <w:szCs w:val="28"/>
        </w:rPr>
        <w:t xml:space="preserve">1x </w:t>
      </w:r>
      <w:r w:rsidRPr="00805D67">
        <w:rPr>
          <w:b/>
          <w:bCs/>
          <w:sz w:val="28"/>
          <w:szCs w:val="28"/>
        </w:rPr>
        <w:t xml:space="preserve">Leander Matty Mini </w:t>
      </w:r>
      <w:r w:rsidR="00805D67" w:rsidRPr="00805D67">
        <w:rPr>
          <w:b/>
          <w:bCs/>
          <w:sz w:val="28"/>
          <w:szCs w:val="28"/>
        </w:rPr>
        <w:t>vystymo kilimėlis</w:t>
      </w:r>
      <w:r w:rsidRPr="001323CD">
        <w:rPr>
          <w:sz w:val="28"/>
          <w:szCs w:val="28"/>
        </w:rPr>
        <w:t xml:space="preserve"> – 4 </w:t>
      </w:r>
      <w:r w:rsidR="00805D67">
        <w:rPr>
          <w:sz w:val="28"/>
          <w:szCs w:val="28"/>
        </w:rPr>
        <w:t>laimėtojai</w:t>
      </w:r>
    </w:p>
    <w:p w14:paraId="00BCF23E" w14:textId="3D867587" w:rsidR="001323CD" w:rsidRPr="001323CD" w:rsidRDefault="001323CD" w:rsidP="001323CD">
      <w:pPr>
        <w:pStyle w:val="ListParagraph"/>
        <w:ind w:left="643"/>
        <w:rPr>
          <w:sz w:val="28"/>
          <w:szCs w:val="28"/>
        </w:rPr>
      </w:pPr>
      <w:r w:rsidRPr="001323CD">
        <w:rPr>
          <w:sz w:val="28"/>
          <w:szCs w:val="28"/>
        </w:rPr>
        <w:t xml:space="preserve">1x </w:t>
      </w:r>
      <w:r w:rsidRPr="00805D67">
        <w:rPr>
          <w:b/>
          <w:bCs/>
          <w:sz w:val="28"/>
          <w:szCs w:val="28"/>
        </w:rPr>
        <w:t xml:space="preserve">Nuvita </w:t>
      </w:r>
      <w:r w:rsidR="00805D67" w:rsidRPr="00805D67">
        <w:rPr>
          <w:b/>
          <w:bCs/>
          <w:sz w:val="28"/>
          <w:szCs w:val="28"/>
        </w:rPr>
        <w:t>kūdikių priežiūros rinkinys</w:t>
      </w:r>
      <w:r w:rsidRPr="001323CD">
        <w:rPr>
          <w:sz w:val="28"/>
          <w:szCs w:val="28"/>
        </w:rPr>
        <w:t xml:space="preserve">– 6 </w:t>
      </w:r>
      <w:r w:rsidR="00805D67">
        <w:rPr>
          <w:sz w:val="28"/>
          <w:szCs w:val="28"/>
        </w:rPr>
        <w:t>laimėtojai</w:t>
      </w:r>
    </w:p>
    <w:p w14:paraId="6BA5F7F5" w14:textId="76A16130" w:rsidR="001323CD" w:rsidRPr="001323CD" w:rsidRDefault="001323CD" w:rsidP="001323CD">
      <w:pPr>
        <w:pStyle w:val="ListParagraph"/>
        <w:ind w:left="643"/>
        <w:rPr>
          <w:sz w:val="28"/>
          <w:szCs w:val="28"/>
        </w:rPr>
      </w:pPr>
      <w:r w:rsidRPr="001323CD">
        <w:rPr>
          <w:sz w:val="28"/>
          <w:szCs w:val="28"/>
        </w:rPr>
        <w:t xml:space="preserve">1x </w:t>
      </w:r>
      <w:r w:rsidRPr="00805D67">
        <w:rPr>
          <w:b/>
          <w:bCs/>
          <w:sz w:val="28"/>
          <w:szCs w:val="28"/>
        </w:rPr>
        <w:t>Munchki</w:t>
      </w:r>
      <w:r w:rsidR="00805D67" w:rsidRPr="00805D67">
        <w:rPr>
          <w:b/>
          <w:bCs/>
          <w:sz w:val="28"/>
          <w:szCs w:val="28"/>
        </w:rPr>
        <w:t>n vonios kreidelės</w:t>
      </w:r>
      <w:r w:rsidRPr="00805D67">
        <w:rPr>
          <w:b/>
          <w:bCs/>
          <w:sz w:val="28"/>
          <w:szCs w:val="28"/>
        </w:rPr>
        <w:t>–</w:t>
      </w:r>
      <w:r w:rsidRPr="001323CD">
        <w:rPr>
          <w:sz w:val="28"/>
          <w:szCs w:val="28"/>
        </w:rPr>
        <w:t xml:space="preserve"> 24 </w:t>
      </w:r>
      <w:r w:rsidR="00805D67">
        <w:rPr>
          <w:sz w:val="28"/>
          <w:szCs w:val="28"/>
        </w:rPr>
        <w:t>laimėtojai</w:t>
      </w:r>
    </w:p>
    <w:p w14:paraId="59265E20" w14:textId="58F6E19F" w:rsidR="001323CD" w:rsidRPr="001323CD" w:rsidRDefault="001323CD" w:rsidP="001323CD">
      <w:pPr>
        <w:pStyle w:val="ListParagraph"/>
        <w:ind w:left="643"/>
        <w:rPr>
          <w:sz w:val="28"/>
          <w:szCs w:val="28"/>
        </w:rPr>
      </w:pPr>
      <w:r w:rsidRPr="001323CD">
        <w:rPr>
          <w:sz w:val="28"/>
          <w:szCs w:val="28"/>
        </w:rPr>
        <w:t xml:space="preserve">1x </w:t>
      </w:r>
      <w:r w:rsidRPr="001357BE">
        <w:rPr>
          <w:b/>
          <w:bCs/>
          <w:sz w:val="28"/>
          <w:szCs w:val="28"/>
        </w:rPr>
        <w:t xml:space="preserve">Affenzahn </w:t>
      </w:r>
      <w:r w:rsidR="00805D67" w:rsidRPr="001357BE">
        <w:rPr>
          <w:b/>
          <w:bCs/>
          <w:sz w:val="28"/>
          <w:szCs w:val="28"/>
        </w:rPr>
        <w:t>kuprinės</w:t>
      </w:r>
      <w:r w:rsidRPr="001323CD">
        <w:rPr>
          <w:sz w:val="28"/>
          <w:szCs w:val="28"/>
        </w:rPr>
        <w:t xml:space="preserve"> – 6 </w:t>
      </w:r>
      <w:r w:rsidR="00805D67">
        <w:rPr>
          <w:sz w:val="28"/>
          <w:szCs w:val="28"/>
        </w:rPr>
        <w:t>laimėtojai</w:t>
      </w:r>
    </w:p>
    <w:p w14:paraId="2FF5DB33" w14:textId="37EEC659" w:rsidR="001323CD" w:rsidRPr="001323CD" w:rsidRDefault="001323CD" w:rsidP="001323CD">
      <w:pPr>
        <w:pStyle w:val="ListParagraph"/>
        <w:ind w:left="643"/>
        <w:rPr>
          <w:sz w:val="28"/>
          <w:szCs w:val="28"/>
        </w:rPr>
      </w:pPr>
      <w:r w:rsidRPr="00A52647">
        <w:rPr>
          <w:b/>
          <w:bCs/>
          <w:sz w:val="28"/>
          <w:szCs w:val="28"/>
        </w:rPr>
        <w:t xml:space="preserve">5% </w:t>
      </w:r>
      <w:r w:rsidR="00856FA7" w:rsidRPr="00A52647">
        <w:rPr>
          <w:b/>
          <w:bCs/>
          <w:sz w:val="28"/>
          <w:szCs w:val="28"/>
        </w:rPr>
        <w:t>nuolaida</w:t>
      </w:r>
      <w:r w:rsidRPr="001323CD">
        <w:rPr>
          <w:sz w:val="28"/>
          <w:szCs w:val="28"/>
        </w:rPr>
        <w:t xml:space="preserve">– 3,000 </w:t>
      </w:r>
      <w:r w:rsidR="00805D67" w:rsidRPr="001323CD">
        <w:rPr>
          <w:sz w:val="28"/>
          <w:szCs w:val="28"/>
        </w:rPr>
        <w:t xml:space="preserve"> </w:t>
      </w:r>
      <w:r w:rsidR="00805D67">
        <w:rPr>
          <w:sz w:val="28"/>
          <w:szCs w:val="28"/>
        </w:rPr>
        <w:t>laimėtojų</w:t>
      </w:r>
    </w:p>
    <w:p w14:paraId="05E70ABF" w14:textId="390E85D5" w:rsidR="001323CD" w:rsidRPr="001323CD" w:rsidRDefault="001323CD" w:rsidP="001323CD">
      <w:pPr>
        <w:pStyle w:val="ListParagraph"/>
        <w:ind w:left="643"/>
        <w:rPr>
          <w:sz w:val="28"/>
          <w:szCs w:val="28"/>
        </w:rPr>
      </w:pPr>
      <w:r w:rsidRPr="00A52647">
        <w:rPr>
          <w:b/>
          <w:bCs/>
          <w:sz w:val="28"/>
          <w:szCs w:val="28"/>
        </w:rPr>
        <w:t xml:space="preserve">10% </w:t>
      </w:r>
      <w:r w:rsidR="00856FA7" w:rsidRPr="00A52647">
        <w:rPr>
          <w:b/>
          <w:bCs/>
          <w:sz w:val="28"/>
          <w:szCs w:val="28"/>
        </w:rPr>
        <w:t>nuolaida</w:t>
      </w:r>
      <w:r w:rsidRPr="001323CD">
        <w:rPr>
          <w:sz w:val="28"/>
          <w:szCs w:val="28"/>
        </w:rPr>
        <w:t xml:space="preserve"> – 3,000 </w:t>
      </w:r>
      <w:r w:rsidR="00805D67">
        <w:rPr>
          <w:sz w:val="28"/>
          <w:szCs w:val="28"/>
        </w:rPr>
        <w:t>laimėtojų</w:t>
      </w:r>
    </w:p>
    <w:p w14:paraId="0B94055A" w14:textId="5A26CE2E" w:rsidR="001323CD" w:rsidRPr="001323CD" w:rsidRDefault="001323CD" w:rsidP="001323CD">
      <w:pPr>
        <w:pStyle w:val="ListParagraph"/>
        <w:ind w:left="643"/>
        <w:rPr>
          <w:sz w:val="28"/>
          <w:szCs w:val="28"/>
        </w:rPr>
      </w:pPr>
      <w:r w:rsidRPr="00A52647">
        <w:rPr>
          <w:b/>
          <w:bCs/>
          <w:sz w:val="28"/>
          <w:szCs w:val="28"/>
        </w:rPr>
        <w:t xml:space="preserve">15% </w:t>
      </w:r>
      <w:r w:rsidR="00856FA7" w:rsidRPr="00A52647">
        <w:rPr>
          <w:b/>
          <w:bCs/>
          <w:sz w:val="28"/>
          <w:szCs w:val="28"/>
        </w:rPr>
        <w:t>nuolaida</w:t>
      </w:r>
      <w:r w:rsidR="00856FA7" w:rsidRPr="001323CD">
        <w:rPr>
          <w:sz w:val="28"/>
          <w:szCs w:val="28"/>
        </w:rPr>
        <w:t xml:space="preserve"> </w:t>
      </w:r>
      <w:r w:rsidRPr="001323CD">
        <w:rPr>
          <w:sz w:val="28"/>
          <w:szCs w:val="28"/>
        </w:rPr>
        <w:t xml:space="preserve">– 3,000 </w:t>
      </w:r>
      <w:r w:rsidR="00805D67">
        <w:rPr>
          <w:sz w:val="28"/>
          <w:szCs w:val="28"/>
        </w:rPr>
        <w:t>laimėtojų</w:t>
      </w:r>
    </w:p>
    <w:p w14:paraId="489DF781" w14:textId="15A9B749" w:rsidR="001323CD" w:rsidRPr="001323CD" w:rsidRDefault="001323CD" w:rsidP="001323CD">
      <w:pPr>
        <w:pStyle w:val="ListParagraph"/>
        <w:ind w:left="643"/>
        <w:rPr>
          <w:sz w:val="28"/>
          <w:szCs w:val="28"/>
        </w:rPr>
      </w:pPr>
      <w:r w:rsidRPr="00A52647">
        <w:rPr>
          <w:b/>
          <w:bCs/>
          <w:sz w:val="28"/>
          <w:szCs w:val="28"/>
        </w:rPr>
        <w:t xml:space="preserve">20% </w:t>
      </w:r>
      <w:r w:rsidR="00AA154F" w:rsidRPr="00A52647">
        <w:rPr>
          <w:b/>
          <w:bCs/>
          <w:sz w:val="28"/>
          <w:szCs w:val="28"/>
        </w:rPr>
        <w:t>nuolaida</w:t>
      </w:r>
      <w:r w:rsidR="00AA154F" w:rsidRPr="001323CD">
        <w:rPr>
          <w:sz w:val="28"/>
          <w:szCs w:val="28"/>
        </w:rPr>
        <w:t xml:space="preserve"> </w:t>
      </w:r>
      <w:r w:rsidRPr="001323CD">
        <w:rPr>
          <w:sz w:val="28"/>
          <w:szCs w:val="28"/>
        </w:rPr>
        <w:t xml:space="preserve">– 3,000 </w:t>
      </w:r>
      <w:r w:rsidR="00805D67">
        <w:rPr>
          <w:sz w:val="28"/>
          <w:szCs w:val="28"/>
        </w:rPr>
        <w:t>laimėtojų</w:t>
      </w:r>
    </w:p>
    <w:p w14:paraId="6F2CF756" w14:textId="4E749384" w:rsidR="001323CD" w:rsidRDefault="00AA154F" w:rsidP="001323CD">
      <w:pPr>
        <w:pStyle w:val="ListParagraph"/>
        <w:ind w:left="643"/>
        <w:rPr>
          <w:sz w:val="28"/>
          <w:szCs w:val="28"/>
        </w:rPr>
      </w:pPr>
      <w:r w:rsidRPr="00A52647">
        <w:rPr>
          <w:b/>
          <w:bCs/>
          <w:sz w:val="28"/>
          <w:szCs w:val="28"/>
        </w:rPr>
        <w:t>Didysis prizas</w:t>
      </w:r>
      <w:r w:rsidR="001323CD" w:rsidRPr="001323CD">
        <w:rPr>
          <w:sz w:val="28"/>
          <w:szCs w:val="28"/>
        </w:rPr>
        <w:t xml:space="preserve">: 1x </w:t>
      </w:r>
      <w:r w:rsidR="001323CD" w:rsidRPr="00D15EA5">
        <w:rPr>
          <w:b/>
          <w:bCs/>
          <w:sz w:val="28"/>
          <w:szCs w:val="28"/>
        </w:rPr>
        <w:t>€200 Nordbaby</w:t>
      </w:r>
      <w:r w:rsidR="001323CD" w:rsidRPr="001323CD">
        <w:rPr>
          <w:sz w:val="28"/>
          <w:szCs w:val="28"/>
        </w:rPr>
        <w:t xml:space="preserve"> </w:t>
      </w:r>
      <w:r w:rsidR="00A52647" w:rsidRPr="00A52647">
        <w:rPr>
          <w:b/>
          <w:bCs/>
          <w:sz w:val="28"/>
          <w:szCs w:val="28"/>
        </w:rPr>
        <w:t>dovanų kortelė</w:t>
      </w:r>
      <w:r w:rsidR="001323CD" w:rsidRPr="001323CD">
        <w:rPr>
          <w:sz w:val="28"/>
          <w:szCs w:val="28"/>
        </w:rPr>
        <w:t xml:space="preserve">, </w:t>
      </w:r>
      <w:r w:rsidR="00D15EA5">
        <w:rPr>
          <w:sz w:val="28"/>
          <w:szCs w:val="28"/>
        </w:rPr>
        <w:t>vienam iš dalyvių, burtų keliu,</w:t>
      </w:r>
      <w:r w:rsidR="00D15EA5" w:rsidRPr="00D15EA5">
        <w:rPr>
          <w:sz w:val="28"/>
          <w:szCs w:val="28"/>
        </w:rPr>
        <w:t xml:space="preserve"> akcijos pabaigoje.</w:t>
      </w:r>
    </w:p>
    <w:p w14:paraId="01F16650" w14:textId="77777777" w:rsidR="001323CD" w:rsidRPr="001323CD" w:rsidRDefault="001323CD" w:rsidP="001323CD">
      <w:pPr>
        <w:pStyle w:val="ListParagraph"/>
        <w:ind w:left="643"/>
        <w:rPr>
          <w:sz w:val="28"/>
          <w:szCs w:val="28"/>
        </w:rPr>
      </w:pPr>
    </w:p>
    <w:p w14:paraId="681A5C1D" w14:textId="2717B53F" w:rsidR="00AA100B" w:rsidRPr="00E6260D" w:rsidRDefault="00AA100B" w:rsidP="00E6260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6260D">
        <w:rPr>
          <w:sz w:val="28"/>
          <w:szCs w:val="28"/>
        </w:rPr>
        <w:lastRenderedPageBreak/>
        <w:t xml:space="preserve">Norėdami dalyvauti akcijoje, turite įvesti savo </w:t>
      </w:r>
      <w:r w:rsidRPr="006A4C3C">
        <w:rPr>
          <w:b/>
          <w:bCs/>
          <w:sz w:val="28"/>
          <w:szCs w:val="28"/>
        </w:rPr>
        <w:t xml:space="preserve">vardą, pavardę ir el. pašto adresą, </w:t>
      </w:r>
      <w:r w:rsidRPr="00E6260D">
        <w:rPr>
          <w:sz w:val="28"/>
          <w:szCs w:val="28"/>
        </w:rPr>
        <w:t>sutikti su žaidimo sąlygomis ir sukti virtualų laimės ratą.</w:t>
      </w:r>
    </w:p>
    <w:p w14:paraId="39AEC09D" w14:textId="109B4E1E" w:rsidR="00B86537" w:rsidRPr="00B54B2E" w:rsidRDefault="003469CA" w:rsidP="00E6260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Vienas elektroninio pašto adresas žaidime dalyvauti gali </w:t>
      </w:r>
      <w:r w:rsidRPr="006A4C3C">
        <w:rPr>
          <w:b/>
          <w:bCs/>
          <w:sz w:val="28"/>
          <w:szCs w:val="28"/>
        </w:rPr>
        <w:t>vieną kartą</w:t>
      </w:r>
      <w:r>
        <w:rPr>
          <w:sz w:val="28"/>
          <w:szCs w:val="28"/>
        </w:rPr>
        <w:t>.</w:t>
      </w:r>
    </w:p>
    <w:p w14:paraId="2CBC4E31" w14:textId="1A71E517" w:rsidR="00C915B6" w:rsidRPr="00333840" w:rsidRDefault="002C1BAB" w:rsidP="00C915B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Žaidimo</w:t>
      </w:r>
      <w:r w:rsidRPr="002C1BAB">
        <w:rPr>
          <w:sz w:val="28"/>
          <w:szCs w:val="28"/>
        </w:rPr>
        <w:t xml:space="preserve"> dalyviai gaus pranešimą apie laimėjimą el. pašto adresu, įv</w:t>
      </w:r>
      <w:r w:rsidR="00C31896">
        <w:rPr>
          <w:sz w:val="28"/>
          <w:szCs w:val="28"/>
        </w:rPr>
        <w:t>estu sukant laimės ratą</w:t>
      </w:r>
      <w:r w:rsidRPr="002C1BAB">
        <w:rPr>
          <w:sz w:val="28"/>
          <w:szCs w:val="28"/>
        </w:rPr>
        <w:t xml:space="preserve">. Nuolaidos kodas (nuolaidos %) galioja tik </w:t>
      </w:r>
      <w:r w:rsidR="00C915B6" w:rsidRPr="007C0E76">
        <w:rPr>
          <w:b/>
          <w:bCs/>
          <w:sz w:val="28"/>
          <w:szCs w:val="28"/>
        </w:rPr>
        <w:t>pilnos ka</w:t>
      </w:r>
      <w:r w:rsidR="007C0E76" w:rsidRPr="007C0E76">
        <w:rPr>
          <w:b/>
          <w:bCs/>
          <w:sz w:val="28"/>
          <w:szCs w:val="28"/>
        </w:rPr>
        <w:t>inos p</w:t>
      </w:r>
      <w:r w:rsidR="007C0E76" w:rsidRPr="007C0E76">
        <w:rPr>
          <w:b/>
          <w:bCs/>
          <w:sz w:val="28"/>
          <w:szCs w:val="28"/>
          <w:lang w:val="lt-LT"/>
        </w:rPr>
        <w:t>rekėms</w:t>
      </w:r>
      <w:r w:rsidR="007C0E76">
        <w:rPr>
          <w:sz w:val="28"/>
          <w:szCs w:val="28"/>
          <w:lang w:val="lt-LT"/>
        </w:rPr>
        <w:t xml:space="preserve"> </w:t>
      </w:r>
      <w:r w:rsidRPr="007C0E76">
        <w:rPr>
          <w:b/>
          <w:bCs/>
          <w:sz w:val="28"/>
          <w:szCs w:val="28"/>
        </w:rPr>
        <w:t>Nordbaby el. parduotuvėje</w:t>
      </w:r>
      <w:r w:rsidRPr="002C1BAB">
        <w:rPr>
          <w:sz w:val="28"/>
          <w:szCs w:val="28"/>
        </w:rPr>
        <w:t xml:space="preserve"> </w:t>
      </w:r>
      <w:hyperlink r:id="rId8" w:history="1">
        <w:r w:rsidR="00333840" w:rsidRPr="0015797C">
          <w:rPr>
            <w:rStyle w:val="Hyperlink"/>
            <w:sz w:val="28"/>
            <w:szCs w:val="28"/>
          </w:rPr>
          <w:t>https://www.nordbaby.com/lt/</w:t>
        </w:r>
      </w:hyperlink>
      <w:r w:rsidR="00333840">
        <w:rPr>
          <w:sz w:val="28"/>
          <w:szCs w:val="28"/>
        </w:rPr>
        <w:t>. K</w:t>
      </w:r>
      <w:r w:rsidRPr="002C1BAB">
        <w:rPr>
          <w:sz w:val="28"/>
          <w:szCs w:val="28"/>
        </w:rPr>
        <w:t xml:space="preserve">itus prizus </w:t>
      </w:r>
      <w:r w:rsidR="00E367D1" w:rsidRPr="00703FFF">
        <w:rPr>
          <w:sz w:val="28"/>
          <w:szCs w:val="28"/>
        </w:rPr>
        <w:t>(</w:t>
      </w:r>
      <w:r w:rsidR="00E367D1" w:rsidRPr="00EA5946">
        <w:rPr>
          <w:i/>
          <w:iCs/>
          <w:sz w:val="28"/>
          <w:szCs w:val="28"/>
        </w:rPr>
        <w:t>vystymo kilimėlį, šaukšteli</w:t>
      </w:r>
      <w:r w:rsidR="00E367D1">
        <w:rPr>
          <w:i/>
          <w:iCs/>
          <w:sz w:val="28"/>
          <w:szCs w:val="28"/>
        </w:rPr>
        <w:t>us</w:t>
      </w:r>
      <w:r w:rsidR="00E367D1" w:rsidRPr="00EA5946">
        <w:rPr>
          <w:i/>
          <w:iCs/>
          <w:sz w:val="28"/>
          <w:szCs w:val="28"/>
        </w:rPr>
        <w:t xml:space="preserve">, </w:t>
      </w:r>
      <w:r w:rsidR="00E367D1">
        <w:rPr>
          <w:i/>
          <w:iCs/>
          <w:sz w:val="28"/>
          <w:szCs w:val="28"/>
        </w:rPr>
        <w:t xml:space="preserve">kūdikių </w:t>
      </w:r>
      <w:r w:rsidR="00E367D1" w:rsidRPr="00EA5946">
        <w:rPr>
          <w:i/>
          <w:iCs/>
          <w:sz w:val="28"/>
          <w:szCs w:val="28"/>
        </w:rPr>
        <w:t>priežiūros rinkinį, vonios kreideles, minkštą žaislą, kuprinę</w:t>
      </w:r>
      <w:r w:rsidR="00E367D1" w:rsidRPr="00703FFF">
        <w:rPr>
          <w:sz w:val="28"/>
          <w:szCs w:val="28"/>
        </w:rPr>
        <w:t xml:space="preserve">) </w:t>
      </w:r>
      <w:r w:rsidRPr="002C1BAB">
        <w:rPr>
          <w:sz w:val="28"/>
          <w:szCs w:val="28"/>
        </w:rPr>
        <w:t>galima atsiimti Nordbaby parduotuvė</w:t>
      </w:r>
      <w:r w:rsidR="00C31896">
        <w:rPr>
          <w:sz w:val="28"/>
          <w:szCs w:val="28"/>
        </w:rPr>
        <w:t>j</w:t>
      </w:r>
      <w:r w:rsidRPr="002C1BAB">
        <w:rPr>
          <w:sz w:val="28"/>
          <w:szCs w:val="28"/>
        </w:rPr>
        <w:t>e</w:t>
      </w:r>
      <w:r w:rsidR="00C31896">
        <w:rPr>
          <w:sz w:val="28"/>
          <w:szCs w:val="28"/>
        </w:rPr>
        <w:t xml:space="preserve"> PC Panorama</w:t>
      </w:r>
      <w:r w:rsidRPr="002C1BAB">
        <w:rPr>
          <w:sz w:val="28"/>
          <w:szCs w:val="28"/>
        </w:rPr>
        <w:t xml:space="preserve">. </w:t>
      </w:r>
      <w:r w:rsidRPr="00333840">
        <w:rPr>
          <w:b/>
          <w:bCs/>
          <w:sz w:val="28"/>
          <w:szCs w:val="28"/>
        </w:rPr>
        <w:t>Prizai nebus siunčiami paštu.</w:t>
      </w:r>
      <w:r w:rsidR="00D054AC" w:rsidRPr="00333840">
        <w:rPr>
          <w:b/>
          <w:bCs/>
        </w:rPr>
        <w:t xml:space="preserve"> </w:t>
      </w:r>
    </w:p>
    <w:p w14:paraId="48094FB6" w14:textId="1B634B54" w:rsidR="00A27BB8" w:rsidRPr="00B54B2E" w:rsidRDefault="0010480E" w:rsidP="00E6260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 xml:space="preserve"> </w:t>
      </w:r>
      <w:r w:rsidR="00D054AC">
        <w:rPr>
          <w:sz w:val="28"/>
          <w:szCs w:val="28"/>
        </w:rPr>
        <w:t>A</w:t>
      </w:r>
      <w:r w:rsidR="00D054AC" w:rsidRPr="00D054AC">
        <w:rPr>
          <w:sz w:val="28"/>
          <w:szCs w:val="28"/>
        </w:rPr>
        <w:t>smenys, kurie įveda savo el. pašto adresą ir sukdami l</w:t>
      </w:r>
      <w:r w:rsidR="00D054AC">
        <w:rPr>
          <w:sz w:val="28"/>
          <w:szCs w:val="28"/>
        </w:rPr>
        <w:t>aimės</w:t>
      </w:r>
      <w:r w:rsidR="00D054AC" w:rsidRPr="00D054AC">
        <w:rPr>
          <w:sz w:val="28"/>
          <w:szCs w:val="28"/>
        </w:rPr>
        <w:t xml:space="preserve"> ratą, sutinka, kad </w:t>
      </w:r>
      <w:r w:rsidR="00153B4E" w:rsidRPr="00687C7F">
        <w:rPr>
          <w:b/>
          <w:bCs/>
          <w:sz w:val="28"/>
          <w:szCs w:val="28"/>
        </w:rPr>
        <w:t>Fliis Trade</w:t>
      </w:r>
      <w:r w:rsidR="00E53C3E" w:rsidRPr="00687C7F">
        <w:rPr>
          <w:b/>
          <w:bCs/>
          <w:sz w:val="28"/>
          <w:szCs w:val="28"/>
        </w:rPr>
        <w:t xml:space="preserve"> UAB</w:t>
      </w:r>
      <w:r w:rsidR="00D054AC" w:rsidRPr="00D054AC">
        <w:rPr>
          <w:sz w:val="28"/>
          <w:szCs w:val="28"/>
        </w:rPr>
        <w:t xml:space="preserve">, perduoda akcijos laimėtojų duomenis organizatoriui, kad šis galėtų susisiekti su laimėtojais, taip pat sutinka įtraukti savo el. pašto adresą į </w:t>
      </w:r>
      <w:r w:rsidR="00D054AC" w:rsidRPr="00687C7F">
        <w:rPr>
          <w:b/>
          <w:bCs/>
          <w:sz w:val="28"/>
          <w:szCs w:val="28"/>
        </w:rPr>
        <w:t>naujienlaiškių</w:t>
      </w:r>
      <w:r w:rsidR="00687C7F">
        <w:rPr>
          <w:b/>
          <w:bCs/>
          <w:sz w:val="28"/>
          <w:szCs w:val="28"/>
        </w:rPr>
        <w:t xml:space="preserve"> gavėjų</w:t>
      </w:r>
      <w:r w:rsidR="00D054AC" w:rsidRPr="00687C7F">
        <w:rPr>
          <w:b/>
          <w:bCs/>
          <w:sz w:val="28"/>
          <w:szCs w:val="28"/>
        </w:rPr>
        <w:t xml:space="preserve"> sąrašą</w:t>
      </w:r>
      <w:r w:rsidR="00D054AC" w:rsidRPr="00D054AC">
        <w:rPr>
          <w:sz w:val="28"/>
          <w:szCs w:val="28"/>
        </w:rPr>
        <w:t>.</w:t>
      </w:r>
    </w:p>
    <w:p w14:paraId="71522E04" w14:textId="71A1B1C1" w:rsidR="00A27BB8" w:rsidRPr="0010480E" w:rsidRDefault="00153B4E" w:rsidP="0010480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0480E">
        <w:rPr>
          <w:sz w:val="28"/>
          <w:szCs w:val="28"/>
        </w:rPr>
        <w:t xml:space="preserve">Mūsų </w:t>
      </w:r>
      <w:r w:rsidRPr="001D389A">
        <w:rPr>
          <w:b/>
          <w:bCs/>
          <w:sz w:val="28"/>
          <w:szCs w:val="28"/>
        </w:rPr>
        <w:t>privatumo politiką</w:t>
      </w:r>
      <w:r w:rsidRPr="0010480E">
        <w:rPr>
          <w:sz w:val="28"/>
          <w:szCs w:val="28"/>
        </w:rPr>
        <w:t xml:space="preserve"> galite rasti</w:t>
      </w:r>
      <w:r w:rsidR="00A27BB8" w:rsidRPr="0010480E">
        <w:rPr>
          <w:sz w:val="28"/>
          <w:szCs w:val="28"/>
        </w:rPr>
        <w:t xml:space="preserve">: </w:t>
      </w:r>
      <w:r w:rsidR="00DD7C64" w:rsidRPr="006136EC">
        <w:rPr>
          <w:color w:val="000000" w:themeColor="text1"/>
          <w:sz w:val="28"/>
          <w:szCs w:val="28"/>
        </w:rPr>
        <w:t>https://www.nordbaby.com/lt/lt/DUK/Privacy-Terms</w:t>
      </w:r>
    </w:p>
    <w:p w14:paraId="7DF7AD72" w14:textId="59953692" w:rsidR="00A27BB8" w:rsidRPr="00B54B2E" w:rsidRDefault="00A27BB8" w:rsidP="0010480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D389A">
        <w:rPr>
          <w:b/>
          <w:bCs/>
          <w:sz w:val="28"/>
          <w:szCs w:val="28"/>
        </w:rPr>
        <w:t xml:space="preserve">Fliis Trade </w:t>
      </w:r>
      <w:r w:rsidR="0075048C" w:rsidRPr="001D389A">
        <w:rPr>
          <w:b/>
          <w:bCs/>
          <w:sz w:val="28"/>
          <w:szCs w:val="28"/>
        </w:rPr>
        <w:t>UAB</w:t>
      </w:r>
      <w:r w:rsidRPr="001D389A">
        <w:rPr>
          <w:b/>
          <w:bCs/>
          <w:sz w:val="28"/>
          <w:szCs w:val="28"/>
        </w:rPr>
        <w:t xml:space="preserve"> </w:t>
      </w:r>
      <w:r w:rsidR="00DD7C64">
        <w:rPr>
          <w:sz w:val="28"/>
          <w:szCs w:val="28"/>
        </w:rPr>
        <w:t>yra atsakinga už asmeninių duomenų, surinktų žaidimo metu, apsaugą.</w:t>
      </w:r>
    </w:p>
    <w:p w14:paraId="5D9412B8" w14:textId="77777777" w:rsidR="006F1E90" w:rsidRDefault="002902D8" w:rsidP="0010480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902D8">
        <w:rPr>
          <w:sz w:val="28"/>
          <w:szCs w:val="28"/>
        </w:rPr>
        <w:t xml:space="preserve">Prizai </w:t>
      </w:r>
      <w:r w:rsidRPr="00124744">
        <w:rPr>
          <w:b/>
          <w:bCs/>
          <w:sz w:val="28"/>
          <w:szCs w:val="28"/>
        </w:rPr>
        <w:t>negali būti išmokami grynaisiais pinigais arba keičiami į kitus prizus</w:t>
      </w:r>
      <w:r w:rsidRPr="002902D8">
        <w:rPr>
          <w:sz w:val="28"/>
          <w:szCs w:val="28"/>
        </w:rPr>
        <w:t>. Organizatorius prisiima atsakomybę už visų įstatymų nustatytų mokesčių, susijusių su laimėjimais, sumokėjimą.</w:t>
      </w:r>
      <w:r>
        <w:rPr>
          <w:sz w:val="28"/>
          <w:szCs w:val="28"/>
        </w:rPr>
        <w:t xml:space="preserve"> </w:t>
      </w:r>
    </w:p>
    <w:p w14:paraId="7A3862DD" w14:textId="600D00B2" w:rsidR="00A27BB8" w:rsidRPr="00A03E84" w:rsidRDefault="002902D8" w:rsidP="00A03E8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03E84">
        <w:rPr>
          <w:b/>
          <w:bCs/>
          <w:sz w:val="28"/>
          <w:szCs w:val="28"/>
        </w:rPr>
        <w:t>P</w:t>
      </w:r>
      <w:r w:rsidR="005D2CAC">
        <w:rPr>
          <w:b/>
          <w:bCs/>
          <w:sz w:val="28"/>
          <w:szCs w:val="28"/>
        </w:rPr>
        <w:t>rizai turi būti atsiimti iki</w:t>
      </w:r>
      <w:r w:rsidRPr="00A03E84">
        <w:rPr>
          <w:b/>
          <w:bCs/>
          <w:sz w:val="28"/>
          <w:szCs w:val="28"/>
        </w:rPr>
        <w:t xml:space="preserve"> </w:t>
      </w:r>
      <w:r w:rsidR="00A03E84" w:rsidRPr="00A03E84">
        <w:rPr>
          <w:b/>
          <w:bCs/>
          <w:sz w:val="28"/>
          <w:szCs w:val="28"/>
        </w:rPr>
        <w:t>2025</w:t>
      </w:r>
      <w:r w:rsidR="006136EC" w:rsidRPr="00A03E84">
        <w:rPr>
          <w:b/>
          <w:bCs/>
          <w:sz w:val="28"/>
          <w:szCs w:val="28"/>
        </w:rPr>
        <w:t>.0</w:t>
      </w:r>
      <w:r w:rsidR="00A03E84" w:rsidRPr="00A03E84">
        <w:rPr>
          <w:b/>
          <w:bCs/>
          <w:sz w:val="28"/>
          <w:szCs w:val="28"/>
        </w:rPr>
        <w:t>4</w:t>
      </w:r>
      <w:r w:rsidR="006136EC" w:rsidRPr="00A03E84">
        <w:rPr>
          <w:b/>
          <w:bCs/>
          <w:sz w:val="28"/>
          <w:szCs w:val="28"/>
        </w:rPr>
        <w:t>.</w:t>
      </w:r>
      <w:r w:rsidR="00A86755">
        <w:rPr>
          <w:b/>
          <w:bCs/>
          <w:sz w:val="28"/>
          <w:szCs w:val="28"/>
        </w:rPr>
        <w:t>20</w:t>
      </w:r>
      <w:r w:rsidR="006136EC" w:rsidRPr="00A03E84">
        <w:rPr>
          <w:sz w:val="28"/>
          <w:szCs w:val="28"/>
        </w:rPr>
        <w:t xml:space="preserve">, </w:t>
      </w:r>
      <w:r w:rsidR="005D2CAC">
        <w:rPr>
          <w:sz w:val="28"/>
          <w:szCs w:val="28"/>
        </w:rPr>
        <w:t xml:space="preserve">po šios datos </w:t>
      </w:r>
      <w:r w:rsidR="00A27BB8" w:rsidRPr="00A03E84">
        <w:rPr>
          <w:sz w:val="28"/>
          <w:szCs w:val="28"/>
        </w:rPr>
        <w:t>priz</w:t>
      </w:r>
      <w:r w:rsidRPr="00A03E84">
        <w:rPr>
          <w:sz w:val="28"/>
          <w:szCs w:val="28"/>
        </w:rPr>
        <w:t>ai nebebus išduodami.</w:t>
      </w:r>
    </w:p>
    <w:p w14:paraId="547A77B8" w14:textId="0E24EC01" w:rsidR="00A27BB8" w:rsidRPr="00B54B2E" w:rsidRDefault="008032AD" w:rsidP="0010480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Su </w:t>
      </w:r>
      <w:r w:rsidR="0080551B">
        <w:rPr>
          <w:sz w:val="28"/>
          <w:szCs w:val="28"/>
        </w:rPr>
        <w:t xml:space="preserve">žaidimo </w:t>
      </w:r>
      <w:r w:rsidR="0080551B" w:rsidRPr="0080551B">
        <w:rPr>
          <w:sz w:val="28"/>
          <w:szCs w:val="28"/>
        </w:rPr>
        <w:t xml:space="preserve"> įgyvendinimu susiję asmenys, </w:t>
      </w:r>
      <w:r w:rsidR="0080551B" w:rsidRPr="00181A7D">
        <w:rPr>
          <w:b/>
          <w:bCs/>
          <w:sz w:val="28"/>
          <w:szCs w:val="28"/>
        </w:rPr>
        <w:t>Fliis Trade</w:t>
      </w:r>
      <w:r w:rsidR="00BB65FE" w:rsidRPr="00181A7D">
        <w:rPr>
          <w:b/>
          <w:bCs/>
          <w:sz w:val="28"/>
          <w:szCs w:val="28"/>
        </w:rPr>
        <w:t xml:space="preserve"> UAB</w:t>
      </w:r>
      <w:r w:rsidR="0080551B" w:rsidRPr="00181A7D">
        <w:rPr>
          <w:b/>
          <w:bCs/>
          <w:sz w:val="28"/>
          <w:szCs w:val="28"/>
        </w:rPr>
        <w:t xml:space="preserve"> </w:t>
      </w:r>
      <w:r w:rsidR="0080551B" w:rsidRPr="005626F7">
        <w:rPr>
          <w:sz w:val="28"/>
          <w:szCs w:val="28"/>
        </w:rPr>
        <w:t xml:space="preserve">darbuotojai </w:t>
      </w:r>
      <w:r w:rsidRPr="005626F7">
        <w:rPr>
          <w:sz w:val="28"/>
          <w:szCs w:val="28"/>
        </w:rPr>
        <w:t>ir jų šeimos nariai</w:t>
      </w:r>
      <w:r>
        <w:rPr>
          <w:b/>
          <w:bCs/>
          <w:sz w:val="28"/>
          <w:szCs w:val="28"/>
        </w:rPr>
        <w:t xml:space="preserve"> </w:t>
      </w:r>
      <w:r w:rsidR="0080551B" w:rsidRPr="00181A7D">
        <w:rPr>
          <w:b/>
          <w:bCs/>
          <w:sz w:val="28"/>
          <w:szCs w:val="28"/>
        </w:rPr>
        <w:t>negali dalyvauti žaidime</w:t>
      </w:r>
      <w:r w:rsidR="0080551B" w:rsidRPr="0080551B">
        <w:rPr>
          <w:sz w:val="28"/>
          <w:szCs w:val="28"/>
        </w:rPr>
        <w:t>.</w:t>
      </w:r>
      <w:r w:rsidR="0080551B">
        <w:rPr>
          <w:sz w:val="28"/>
          <w:szCs w:val="28"/>
        </w:rPr>
        <w:t xml:space="preserve"> </w:t>
      </w:r>
      <w:r w:rsidR="003D22A2">
        <w:rPr>
          <w:sz w:val="28"/>
          <w:szCs w:val="28"/>
        </w:rPr>
        <w:t xml:space="preserve">Žaidimo </w:t>
      </w:r>
      <w:r w:rsidR="003D22A2" w:rsidRPr="003D22A2">
        <w:rPr>
          <w:sz w:val="28"/>
          <w:szCs w:val="28"/>
        </w:rPr>
        <w:t xml:space="preserve">dalyviams nesilaikant </w:t>
      </w:r>
      <w:r w:rsidR="003D22A2">
        <w:rPr>
          <w:sz w:val="28"/>
          <w:szCs w:val="28"/>
        </w:rPr>
        <w:t>žaidimo</w:t>
      </w:r>
      <w:r w:rsidR="003D22A2" w:rsidRPr="003D22A2">
        <w:rPr>
          <w:sz w:val="28"/>
          <w:szCs w:val="28"/>
        </w:rPr>
        <w:t xml:space="preserve"> taisyklių arba</w:t>
      </w:r>
      <w:r w:rsidR="003D22A2" w:rsidRPr="00046FED">
        <w:rPr>
          <w:b/>
          <w:bCs/>
          <w:sz w:val="28"/>
          <w:szCs w:val="28"/>
        </w:rPr>
        <w:t xml:space="preserve"> pateikus neteisingus</w:t>
      </w:r>
      <w:r w:rsidR="003D22A2" w:rsidRPr="003D22A2">
        <w:rPr>
          <w:sz w:val="28"/>
          <w:szCs w:val="28"/>
        </w:rPr>
        <w:t xml:space="preserve"> ar </w:t>
      </w:r>
      <w:r w:rsidR="003D22A2" w:rsidRPr="00046FED">
        <w:rPr>
          <w:b/>
          <w:bCs/>
          <w:sz w:val="28"/>
          <w:szCs w:val="28"/>
        </w:rPr>
        <w:t>netikslius duomenis</w:t>
      </w:r>
      <w:r w:rsidR="003D22A2" w:rsidRPr="003D22A2">
        <w:rPr>
          <w:sz w:val="28"/>
          <w:szCs w:val="28"/>
        </w:rPr>
        <w:t xml:space="preserve">, </w:t>
      </w:r>
      <w:r w:rsidR="003D22A2">
        <w:rPr>
          <w:sz w:val="28"/>
          <w:szCs w:val="28"/>
        </w:rPr>
        <w:t>žaidimo</w:t>
      </w:r>
      <w:r w:rsidR="003D22A2" w:rsidRPr="003D22A2">
        <w:rPr>
          <w:sz w:val="28"/>
          <w:szCs w:val="28"/>
        </w:rPr>
        <w:t xml:space="preserve"> organizatorius neatsako už dalyvių pašalinimą iš </w:t>
      </w:r>
      <w:r w:rsidR="003D22A2">
        <w:rPr>
          <w:sz w:val="28"/>
          <w:szCs w:val="28"/>
        </w:rPr>
        <w:t>žaidimo</w:t>
      </w:r>
      <w:r w:rsidR="003D22A2" w:rsidRPr="003D22A2">
        <w:rPr>
          <w:sz w:val="28"/>
          <w:szCs w:val="28"/>
        </w:rPr>
        <w:t xml:space="preserve">, </w:t>
      </w:r>
      <w:r w:rsidR="003D22A2" w:rsidRPr="00046FED">
        <w:rPr>
          <w:b/>
          <w:bCs/>
          <w:sz w:val="28"/>
          <w:szCs w:val="28"/>
        </w:rPr>
        <w:t>prizo neišdavimą</w:t>
      </w:r>
      <w:r w:rsidR="003D22A2" w:rsidRPr="003D22A2">
        <w:rPr>
          <w:sz w:val="28"/>
          <w:szCs w:val="28"/>
        </w:rPr>
        <w:t>.</w:t>
      </w:r>
    </w:p>
    <w:p w14:paraId="29269CE3" w14:textId="282AABBB" w:rsidR="00F1202B" w:rsidRDefault="00F1202B" w:rsidP="0010480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1202B">
        <w:rPr>
          <w:sz w:val="28"/>
          <w:szCs w:val="28"/>
        </w:rPr>
        <w:t xml:space="preserve">Visi ginčai, kylantys dėl </w:t>
      </w:r>
      <w:r>
        <w:rPr>
          <w:sz w:val="28"/>
          <w:szCs w:val="28"/>
        </w:rPr>
        <w:t>žaidimo sąlygų</w:t>
      </w:r>
      <w:r w:rsidRPr="00F1202B">
        <w:rPr>
          <w:sz w:val="28"/>
          <w:szCs w:val="28"/>
        </w:rPr>
        <w:t xml:space="preserve">, bus sprendžiami pagal </w:t>
      </w:r>
      <w:r w:rsidRPr="00E610A7">
        <w:rPr>
          <w:b/>
          <w:bCs/>
          <w:sz w:val="28"/>
          <w:szCs w:val="28"/>
        </w:rPr>
        <w:t>Lietuvos Respublikos įstatymus.</w:t>
      </w:r>
    </w:p>
    <w:p w14:paraId="0267DAB8" w14:textId="31DDB669" w:rsidR="007C187E" w:rsidRPr="00B54B2E" w:rsidRDefault="00F1202B" w:rsidP="0010480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Esant </w:t>
      </w:r>
      <w:r w:rsidR="007C187E" w:rsidRPr="00E610A7">
        <w:rPr>
          <w:b/>
          <w:bCs/>
          <w:sz w:val="28"/>
          <w:szCs w:val="28"/>
        </w:rPr>
        <w:t>force majeure</w:t>
      </w:r>
      <w:r>
        <w:rPr>
          <w:sz w:val="28"/>
          <w:szCs w:val="28"/>
        </w:rPr>
        <w:t xml:space="preserve"> </w:t>
      </w:r>
      <w:r w:rsidR="00E53C3E">
        <w:rPr>
          <w:sz w:val="28"/>
          <w:szCs w:val="28"/>
        </w:rPr>
        <w:t>aplinkybėms</w:t>
      </w:r>
      <w:r w:rsidR="007C187E" w:rsidRPr="00B54B2E">
        <w:rPr>
          <w:sz w:val="28"/>
          <w:szCs w:val="28"/>
        </w:rPr>
        <w:t xml:space="preserve">, </w:t>
      </w:r>
      <w:r w:rsidR="00770329">
        <w:rPr>
          <w:sz w:val="28"/>
          <w:szCs w:val="28"/>
        </w:rPr>
        <w:t>o</w:t>
      </w:r>
      <w:r w:rsidR="00770329" w:rsidRPr="00770329">
        <w:rPr>
          <w:sz w:val="28"/>
          <w:szCs w:val="28"/>
        </w:rPr>
        <w:t xml:space="preserve">rganizatorius turi teisę </w:t>
      </w:r>
      <w:r w:rsidR="00770329" w:rsidRPr="00E610A7">
        <w:rPr>
          <w:b/>
          <w:bCs/>
          <w:sz w:val="28"/>
          <w:szCs w:val="28"/>
        </w:rPr>
        <w:t xml:space="preserve">vienašališkai </w:t>
      </w:r>
      <w:r w:rsidR="00E610A7">
        <w:rPr>
          <w:b/>
          <w:bCs/>
          <w:sz w:val="28"/>
          <w:szCs w:val="28"/>
        </w:rPr>
        <w:t>nutraukti</w:t>
      </w:r>
      <w:r w:rsidR="00770329" w:rsidRPr="00770329">
        <w:rPr>
          <w:sz w:val="28"/>
          <w:szCs w:val="28"/>
        </w:rPr>
        <w:t xml:space="preserve"> </w:t>
      </w:r>
      <w:r w:rsidR="00770329">
        <w:rPr>
          <w:sz w:val="28"/>
          <w:szCs w:val="28"/>
        </w:rPr>
        <w:t>laimės rato žaidimą</w:t>
      </w:r>
      <w:r w:rsidR="00770329" w:rsidRPr="00770329">
        <w:rPr>
          <w:sz w:val="28"/>
          <w:szCs w:val="28"/>
        </w:rPr>
        <w:t>, apie tai paskelbdamas interneto svetainėje</w:t>
      </w:r>
      <w:r w:rsidR="006136EC">
        <w:rPr>
          <w:sz w:val="28"/>
          <w:szCs w:val="28"/>
        </w:rPr>
        <w:t xml:space="preserve"> </w:t>
      </w:r>
      <w:r w:rsidR="006136EC" w:rsidRPr="006136EC">
        <w:rPr>
          <w:sz w:val="28"/>
          <w:szCs w:val="28"/>
        </w:rPr>
        <w:t>https://www.nordbaby.com/lt/</w:t>
      </w:r>
    </w:p>
    <w:p w14:paraId="286535E7" w14:textId="13310C90" w:rsidR="00E71354" w:rsidRDefault="00E71354" w:rsidP="0010480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71354">
        <w:rPr>
          <w:sz w:val="28"/>
          <w:szCs w:val="28"/>
        </w:rPr>
        <w:t xml:space="preserve">Visos pretenzijos, susijusios su </w:t>
      </w:r>
      <w:r>
        <w:rPr>
          <w:sz w:val="28"/>
          <w:szCs w:val="28"/>
        </w:rPr>
        <w:t>akcijo</w:t>
      </w:r>
      <w:r w:rsidRPr="00E71354">
        <w:rPr>
          <w:sz w:val="28"/>
          <w:szCs w:val="28"/>
        </w:rPr>
        <w:t>s organizavimu ir (arba) vykdymu, turi būti siunčiamos raštu</w:t>
      </w:r>
      <w:r w:rsidR="00B6374D">
        <w:rPr>
          <w:sz w:val="28"/>
          <w:szCs w:val="28"/>
        </w:rPr>
        <w:t xml:space="preserve">: </w:t>
      </w:r>
      <w:r w:rsidRPr="002C4908">
        <w:rPr>
          <w:b/>
          <w:bCs/>
          <w:sz w:val="28"/>
          <w:szCs w:val="28"/>
        </w:rPr>
        <w:t xml:space="preserve">UAB Fliis Trade, </w:t>
      </w:r>
      <w:r w:rsidR="004528E9" w:rsidRPr="002C4908">
        <w:rPr>
          <w:b/>
          <w:bCs/>
          <w:sz w:val="28"/>
          <w:szCs w:val="28"/>
        </w:rPr>
        <w:tab/>
      </w:r>
      <w:r w:rsidR="00BD1803" w:rsidRPr="002C4908">
        <w:rPr>
          <w:b/>
          <w:bCs/>
          <w:sz w:val="28"/>
          <w:szCs w:val="28"/>
        </w:rPr>
        <w:t xml:space="preserve">įmonės kodas: </w:t>
      </w:r>
      <w:r w:rsidR="004528E9" w:rsidRPr="002C4908">
        <w:rPr>
          <w:b/>
          <w:bCs/>
          <w:sz w:val="28"/>
          <w:szCs w:val="28"/>
        </w:rPr>
        <w:t>302991474</w:t>
      </w:r>
      <w:r w:rsidRPr="002C4908">
        <w:rPr>
          <w:b/>
          <w:bCs/>
          <w:sz w:val="28"/>
          <w:szCs w:val="28"/>
        </w:rPr>
        <w:t xml:space="preserve">, </w:t>
      </w:r>
      <w:r w:rsidR="004528E9" w:rsidRPr="002C4908">
        <w:rPr>
          <w:b/>
          <w:bCs/>
          <w:sz w:val="28"/>
          <w:szCs w:val="28"/>
        </w:rPr>
        <w:t>Saltoniškių g.9, Vilnius</w:t>
      </w:r>
      <w:r w:rsidR="004528E9">
        <w:rPr>
          <w:sz w:val="28"/>
          <w:szCs w:val="28"/>
        </w:rPr>
        <w:t>, Lietuva.</w:t>
      </w:r>
    </w:p>
    <w:p w14:paraId="43CB7DF4" w14:textId="795E72F5" w:rsidR="007C187E" w:rsidRPr="00B54B2E" w:rsidRDefault="004528E9" w:rsidP="0010480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Pretenzijos peržiūrimos ir atsakymai pateikiami per</w:t>
      </w:r>
      <w:r w:rsidR="007C187E" w:rsidRPr="00B54B2E">
        <w:rPr>
          <w:sz w:val="28"/>
          <w:szCs w:val="28"/>
        </w:rPr>
        <w:t xml:space="preserve"> 3 </w:t>
      </w:r>
      <w:r>
        <w:rPr>
          <w:sz w:val="28"/>
          <w:szCs w:val="28"/>
        </w:rPr>
        <w:t>darbo dienas</w:t>
      </w:r>
      <w:r w:rsidR="007C187E" w:rsidRPr="00B54B2E">
        <w:rPr>
          <w:sz w:val="28"/>
          <w:szCs w:val="28"/>
        </w:rPr>
        <w:t>.</w:t>
      </w:r>
    </w:p>
    <w:p w14:paraId="0C03C20B" w14:textId="7021E538" w:rsidR="007C187E" w:rsidRPr="00B54B2E" w:rsidRDefault="004528E9" w:rsidP="0010480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Daugiau informacijos apie žaidimą galite gauti el.paštu: </w:t>
      </w:r>
      <w:hyperlink r:id="rId9" w:history="1">
        <w:r w:rsidR="0056196D" w:rsidRPr="0015797C">
          <w:rPr>
            <w:rStyle w:val="Hyperlink"/>
            <w:sz w:val="28"/>
            <w:szCs w:val="28"/>
          </w:rPr>
          <w:t>eshop@nordbaby.com</w:t>
        </w:r>
      </w:hyperlink>
    </w:p>
    <w:p w14:paraId="54DE4171" w14:textId="1458AD85" w:rsidR="009440E9" w:rsidRPr="00C1183B" w:rsidRDefault="009440E9" w:rsidP="00C1183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Atsižvelgiant į žaidimo sąlygas, </w:t>
      </w:r>
      <w:r w:rsidRPr="009440E9">
        <w:rPr>
          <w:sz w:val="28"/>
          <w:szCs w:val="28"/>
        </w:rPr>
        <w:t xml:space="preserve"> jūsų el. pašto adresas </w:t>
      </w:r>
      <w:r w:rsidRPr="0056196D">
        <w:rPr>
          <w:b/>
          <w:bCs/>
          <w:sz w:val="28"/>
          <w:szCs w:val="28"/>
        </w:rPr>
        <w:t xml:space="preserve">automatiškai įtraukiamas </w:t>
      </w:r>
      <w:r w:rsidRPr="009440E9">
        <w:rPr>
          <w:sz w:val="28"/>
          <w:szCs w:val="28"/>
        </w:rPr>
        <w:t>į Nordbaby naujienlaiškių</w:t>
      </w:r>
      <w:r>
        <w:rPr>
          <w:sz w:val="28"/>
          <w:szCs w:val="28"/>
        </w:rPr>
        <w:t xml:space="preserve"> gavėjų</w:t>
      </w:r>
      <w:r w:rsidRPr="009440E9">
        <w:rPr>
          <w:sz w:val="28"/>
          <w:szCs w:val="28"/>
        </w:rPr>
        <w:t xml:space="preserve"> sąrašą ir mes galime siųsti jums geriausius Nordbaby pasiūlymus ir kitus rinkodaros pranešimus el. paštu.</w:t>
      </w:r>
      <w:r w:rsidRPr="00C1183B">
        <w:rPr>
          <w:sz w:val="28"/>
          <w:szCs w:val="28"/>
        </w:rPr>
        <w:t xml:space="preserve"> Sutikimo galiojimo laikas nesibaigia. Jei </w:t>
      </w:r>
      <w:r w:rsidRPr="00C1183B">
        <w:rPr>
          <w:b/>
          <w:bCs/>
          <w:sz w:val="28"/>
          <w:szCs w:val="28"/>
        </w:rPr>
        <w:t>nebenorite gauti rinkodaros pranešimų</w:t>
      </w:r>
      <w:r w:rsidRPr="00C1183B">
        <w:rPr>
          <w:sz w:val="28"/>
          <w:szCs w:val="28"/>
        </w:rPr>
        <w:t xml:space="preserve">, galite siųsti atsisakymo pranešimą adresu </w:t>
      </w:r>
      <w:r w:rsidRPr="00574BAB">
        <w:rPr>
          <w:b/>
          <w:bCs/>
          <w:sz w:val="28"/>
          <w:szCs w:val="28"/>
        </w:rPr>
        <w:t>marketing@fliistrade.com</w:t>
      </w:r>
      <w:r w:rsidRPr="00C1183B">
        <w:rPr>
          <w:sz w:val="28"/>
          <w:szCs w:val="28"/>
        </w:rPr>
        <w:t>. Jūsų duomenis taip pat galime perduoti kitoms šalims,</w:t>
      </w:r>
      <w:r w:rsidRPr="00C1183B">
        <w:rPr>
          <w:b/>
          <w:bCs/>
          <w:sz w:val="28"/>
          <w:szCs w:val="28"/>
        </w:rPr>
        <w:t xml:space="preserve"> jei tai būtina </w:t>
      </w:r>
      <w:r w:rsidRPr="00C1183B">
        <w:rPr>
          <w:sz w:val="28"/>
          <w:szCs w:val="28"/>
        </w:rPr>
        <w:t>mūsų teisėms apsaugoti (pavyzdžiui, teismams, skolų išieškojimo agentūroms).</w:t>
      </w:r>
    </w:p>
    <w:p w14:paraId="030EDCFF" w14:textId="18F85F11" w:rsidR="00E068AE" w:rsidRPr="00E068AE" w:rsidRDefault="00894084" w:rsidP="0010480E">
      <w:pPr>
        <w:pStyle w:val="ListParagraph"/>
        <w:numPr>
          <w:ilvl w:val="0"/>
          <w:numId w:val="4"/>
        </w:numPr>
      </w:pPr>
      <w:r w:rsidRPr="00894084">
        <w:rPr>
          <w:sz w:val="28"/>
          <w:szCs w:val="28"/>
        </w:rPr>
        <w:t xml:space="preserve">Norėdami </w:t>
      </w:r>
      <w:r w:rsidR="003B7722" w:rsidRPr="00C1183B">
        <w:rPr>
          <w:b/>
          <w:bCs/>
          <w:sz w:val="28"/>
          <w:szCs w:val="28"/>
        </w:rPr>
        <w:t>pasinaudoti</w:t>
      </w:r>
      <w:r w:rsidR="003B7722">
        <w:rPr>
          <w:sz w:val="28"/>
          <w:szCs w:val="28"/>
        </w:rPr>
        <w:t xml:space="preserve"> laimėtu nuolaidos kodu</w:t>
      </w:r>
      <w:r w:rsidRPr="00894084">
        <w:rPr>
          <w:sz w:val="28"/>
          <w:szCs w:val="28"/>
        </w:rPr>
        <w:t xml:space="preserve">, turite </w:t>
      </w:r>
      <w:r w:rsidRPr="00C1183B">
        <w:rPr>
          <w:b/>
          <w:bCs/>
          <w:sz w:val="28"/>
          <w:szCs w:val="28"/>
        </w:rPr>
        <w:t>įvesti asmeninį nuolaidos kodą, gautą el. paštu</w:t>
      </w:r>
      <w:r w:rsidRPr="00894084">
        <w:rPr>
          <w:sz w:val="28"/>
          <w:szCs w:val="28"/>
        </w:rPr>
        <w:t xml:space="preserve">, </w:t>
      </w:r>
      <w:r w:rsidR="00A05D77" w:rsidRPr="00A05D77">
        <w:rPr>
          <w:b/>
          <w:bCs/>
          <w:sz w:val="28"/>
          <w:szCs w:val="28"/>
        </w:rPr>
        <w:t>www.</w:t>
      </w:r>
      <w:r w:rsidRPr="00DF7D55">
        <w:rPr>
          <w:b/>
          <w:bCs/>
          <w:sz w:val="28"/>
          <w:szCs w:val="28"/>
        </w:rPr>
        <w:t xml:space="preserve">nordbaby.com el. </w:t>
      </w:r>
      <w:r w:rsidR="00A05D77">
        <w:rPr>
          <w:b/>
          <w:bCs/>
          <w:sz w:val="28"/>
          <w:szCs w:val="28"/>
        </w:rPr>
        <w:t>p</w:t>
      </w:r>
      <w:r w:rsidRPr="00DF7D55">
        <w:rPr>
          <w:b/>
          <w:bCs/>
          <w:sz w:val="28"/>
          <w:szCs w:val="28"/>
        </w:rPr>
        <w:t>arduotuvėje</w:t>
      </w:r>
      <w:r w:rsidR="00DF7D55">
        <w:rPr>
          <w:sz w:val="28"/>
          <w:szCs w:val="28"/>
        </w:rPr>
        <w:t xml:space="preserve">. </w:t>
      </w:r>
    </w:p>
    <w:p w14:paraId="4834993E" w14:textId="7C6E4CFC" w:rsidR="00242C0E" w:rsidRDefault="00DF7D55" w:rsidP="00E068AE">
      <w:pPr>
        <w:pStyle w:val="ListParagraph"/>
        <w:ind w:left="658"/>
        <w:rPr>
          <w:sz w:val="28"/>
          <w:szCs w:val="28"/>
        </w:rPr>
      </w:pPr>
      <w:r>
        <w:rPr>
          <w:sz w:val="28"/>
          <w:szCs w:val="28"/>
        </w:rPr>
        <w:t>N</w:t>
      </w:r>
      <w:r w:rsidR="00894084" w:rsidRPr="00894084">
        <w:rPr>
          <w:sz w:val="28"/>
          <w:szCs w:val="28"/>
        </w:rPr>
        <w:t xml:space="preserve">orėdami gauti </w:t>
      </w:r>
      <w:r w:rsidR="00894084" w:rsidRPr="00E068AE">
        <w:rPr>
          <w:b/>
          <w:bCs/>
          <w:sz w:val="28"/>
          <w:szCs w:val="28"/>
        </w:rPr>
        <w:t xml:space="preserve">fizinius prizus </w:t>
      </w:r>
      <w:r w:rsidR="00894084" w:rsidRPr="00894084">
        <w:rPr>
          <w:sz w:val="28"/>
          <w:szCs w:val="28"/>
        </w:rPr>
        <w:t>(</w:t>
      </w:r>
      <w:r w:rsidRPr="00EA5946">
        <w:rPr>
          <w:i/>
          <w:iCs/>
          <w:sz w:val="28"/>
          <w:szCs w:val="28"/>
        </w:rPr>
        <w:t>vystymo kilimėlį, šaukšteli</w:t>
      </w:r>
      <w:r>
        <w:rPr>
          <w:i/>
          <w:iCs/>
          <w:sz w:val="28"/>
          <w:szCs w:val="28"/>
        </w:rPr>
        <w:t>us</w:t>
      </w:r>
      <w:r w:rsidRPr="00EA5946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kūdikių </w:t>
      </w:r>
      <w:r w:rsidRPr="00EA5946">
        <w:rPr>
          <w:i/>
          <w:iCs/>
          <w:sz w:val="28"/>
          <w:szCs w:val="28"/>
        </w:rPr>
        <w:t>priežiūros rinkinį, vonios kreideles, minkštą žaislą, kuprinę</w:t>
      </w:r>
      <w:r w:rsidR="00894084" w:rsidRPr="00894084">
        <w:rPr>
          <w:sz w:val="28"/>
          <w:szCs w:val="28"/>
        </w:rPr>
        <w:t xml:space="preserve">), turite parodyti el. laišką su savo el. pašto adresu </w:t>
      </w:r>
      <w:r w:rsidR="00894084" w:rsidRPr="00B12A83">
        <w:rPr>
          <w:b/>
          <w:bCs/>
          <w:sz w:val="28"/>
          <w:szCs w:val="28"/>
        </w:rPr>
        <w:t xml:space="preserve">Nordbaby </w:t>
      </w:r>
      <w:r w:rsidR="003B7722" w:rsidRPr="00B12A83">
        <w:rPr>
          <w:b/>
          <w:bCs/>
          <w:sz w:val="28"/>
          <w:szCs w:val="28"/>
        </w:rPr>
        <w:t>PC Panorama</w:t>
      </w:r>
      <w:r w:rsidR="003B7722">
        <w:rPr>
          <w:sz w:val="28"/>
          <w:szCs w:val="28"/>
        </w:rPr>
        <w:t xml:space="preserve"> </w:t>
      </w:r>
      <w:r w:rsidR="00894084" w:rsidRPr="00894084">
        <w:rPr>
          <w:sz w:val="28"/>
          <w:szCs w:val="28"/>
        </w:rPr>
        <w:t>parduotuvės darbuotojui</w:t>
      </w:r>
      <w:r w:rsidR="003B7722">
        <w:rPr>
          <w:sz w:val="28"/>
          <w:szCs w:val="28"/>
        </w:rPr>
        <w:t xml:space="preserve">. </w:t>
      </w:r>
    </w:p>
    <w:p w14:paraId="2EEADDAB" w14:textId="32885ACF" w:rsidR="00C51F4D" w:rsidRPr="00C51F4D" w:rsidRDefault="00C51F4D" w:rsidP="00C51F4D">
      <w:pPr>
        <w:pStyle w:val="ListParagraph"/>
        <w:ind w:left="658"/>
        <w:rPr>
          <w:sz w:val="28"/>
          <w:szCs w:val="28"/>
        </w:rPr>
      </w:pPr>
      <w:r w:rsidRPr="00C51F4D">
        <w:rPr>
          <w:sz w:val="28"/>
          <w:szCs w:val="28"/>
        </w:rPr>
        <w:t>Nordbaby parduotuv</w:t>
      </w:r>
      <w:r w:rsidRPr="00C51F4D">
        <w:rPr>
          <w:sz w:val="28"/>
          <w:szCs w:val="28"/>
          <w:lang w:val="lt-LT"/>
        </w:rPr>
        <w:t>ės adresas</w:t>
      </w:r>
      <w:r w:rsidRPr="00C51F4D">
        <w:rPr>
          <w:sz w:val="28"/>
          <w:szCs w:val="28"/>
        </w:rPr>
        <w:t>:</w:t>
      </w:r>
    </w:p>
    <w:p w14:paraId="0346A392" w14:textId="159A414F" w:rsidR="00C51F4D" w:rsidRPr="00C51F4D" w:rsidRDefault="00C51F4D" w:rsidP="00C51F4D">
      <w:pPr>
        <w:pStyle w:val="ListParagraph"/>
        <w:ind w:left="658"/>
        <w:rPr>
          <w:sz w:val="28"/>
          <w:szCs w:val="28"/>
        </w:rPr>
      </w:pPr>
      <w:r w:rsidRPr="00C51F4D">
        <w:rPr>
          <w:rFonts w:ascii="Segoe UI Emoji" w:hAnsi="Segoe UI Emoji" w:cs="Segoe UI Emoji"/>
          <w:sz w:val="28"/>
          <w:szCs w:val="28"/>
        </w:rPr>
        <w:t>📍</w:t>
      </w:r>
      <w:r w:rsidRPr="00C51F4D">
        <w:rPr>
          <w:sz w:val="28"/>
          <w:szCs w:val="28"/>
        </w:rPr>
        <w:t xml:space="preserve"> Vilnius:</w:t>
      </w:r>
      <w:r w:rsidR="00DF79DC">
        <w:rPr>
          <w:sz w:val="28"/>
          <w:szCs w:val="28"/>
        </w:rPr>
        <w:t xml:space="preserve"> PC</w:t>
      </w:r>
      <w:r w:rsidRPr="00C51F4D">
        <w:rPr>
          <w:sz w:val="28"/>
          <w:szCs w:val="28"/>
        </w:rPr>
        <w:t xml:space="preserve"> Panorama</w:t>
      </w:r>
    </w:p>
    <w:p w14:paraId="5A141C91" w14:textId="310DDFA1" w:rsidR="00C51F4D" w:rsidRPr="00C51F4D" w:rsidRDefault="00C51F4D" w:rsidP="00C51F4D">
      <w:pPr>
        <w:pStyle w:val="ListParagraph"/>
        <w:ind w:left="658"/>
        <w:rPr>
          <w:sz w:val="28"/>
          <w:szCs w:val="28"/>
        </w:rPr>
      </w:pPr>
      <w:r w:rsidRPr="00C51F4D">
        <w:rPr>
          <w:rFonts w:ascii="Segoe UI Emoji" w:hAnsi="Segoe UI Emoji" w:cs="Segoe UI Emoji"/>
          <w:sz w:val="28"/>
          <w:szCs w:val="28"/>
        </w:rPr>
        <w:t>🚨</w:t>
      </w:r>
      <w:r w:rsidRPr="00C51F4D">
        <w:rPr>
          <w:sz w:val="28"/>
          <w:szCs w:val="28"/>
        </w:rPr>
        <w:t xml:space="preserve"> </w:t>
      </w:r>
      <w:r>
        <w:rPr>
          <w:sz w:val="28"/>
          <w:szCs w:val="28"/>
        </w:rPr>
        <w:t>Fiziniai prizai nebus siunčiami paštu.</w:t>
      </w:r>
    </w:p>
    <w:sectPr w:rsidR="00C51F4D" w:rsidRPr="00C51F4D" w:rsidSect="00CA500A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6B95"/>
    <w:multiLevelType w:val="hybridMultilevel"/>
    <w:tmpl w:val="0282A66E"/>
    <w:lvl w:ilvl="0" w:tplc="042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089547B"/>
    <w:multiLevelType w:val="multilevel"/>
    <w:tmpl w:val="8F3C9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69554E1"/>
    <w:multiLevelType w:val="multilevel"/>
    <w:tmpl w:val="113A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606CEF"/>
    <w:multiLevelType w:val="hybridMultilevel"/>
    <w:tmpl w:val="408E0182"/>
    <w:lvl w:ilvl="0" w:tplc="080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F2DF7"/>
    <w:multiLevelType w:val="hybridMultilevel"/>
    <w:tmpl w:val="E1761936"/>
    <w:lvl w:ilvl="0" w:tplc="EDB6FEAE">
      <w:start w:val="10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52683395">
    <w:abstractNumId w:val="1"/>
  </w:num>
  <w:num w:numId="2" w16cid:durableId="1930656642">
    <w:abstractNumId w:val="0"/>
  </w:num>
  <w:num w:numId="3" w16cid:durableId="805396370">
    <w:abstractNumId w:val="3"/>
  </w:num>
  <w:num w:numId="4" w16cid:durableId="814570591">
    <w:abstractNumId w:val="4"/>
  </w:num>
  <w:num w:numId="5" w16cid:durableId="48092879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7B"/>
    <w:rsid w:val="00046FED"/>
    <w:rsid w:val="00096148"/>
    <w:rsid w:val="000D2DB5"/>
    <w:rsid w:val="0010480E"/>
    <w:rsid w:val="00124744"/>
    <w:rsid w:val="001323CD"/>
    <w:rsid w:val="001357BE"/>
    <w:rsid w:val="00135960"/>
    <w:rsid w:val="00144F57"/>
    <w:rsid w:val="00152F47"/>
    <w:rsid w:val="00153B4E"/>
    <w:rsid w:val="001633A9"/>
    <w:rsid w:val="00181A7D"/>
    <w:rsid w:val="00187D0C"/>
    <w:rsid w:val="001A0A6E"/>
    <w:rsid w:val="001D389A"/>
    <w:rsid w:val="00242C0E"/>
    <w:rsid w:val="002561A9"/>
    <w:rsid w:val="00256705"/>
    <w:rsid w:val="00265B02"/>
    <w:rsid w:val="002902D8"/>
    <w:rsid w:val="002A7C88"/>
    <w:rsid w:val="002B07E4"/>
    <w:rsid w:val="002C1BAB"/>
    <w:rsid w:val="002C4908"/>
    <w:rsid w:val="002E7B7B"/>
    <w:rsid w:val="00333840"/>
    <w:rsid w:val="003469CA"/>
    <w:rsid w:val="0034777C"/>
    <w:rsid w:val="003B7722"/>
    <w:rsid w:val="003C0388"/>
    <w:rsid w:val="003D22A2"/>
    <w:rsid w:val="004528E9"/>
    <w:rsid w:val="00455F15"/>
    <w:rsid w:val="00461A68"/>
    <w:rsid w:val="004828D9"/>
    <w:rsid w:val="004A58DA"/>
    <w:rsid w:val="004D165B"/>
    <w:rsid w:val="00556C46"/>
    <w:rsid w:val="0056196D"/>
    <w:rsid w:val="005626F7"/>
    <w:rsid w:val="00574BAB"/>
    <w:rsid w:val="005D2CAC"/>
    <w:rsid w:val="006136EC"/>
    <w:rsid w:val="00681B61"/>
    <w:rsid w:val="00687C7F"/>
    <w:rsid w:val="006A4C3C"/>
    <w:rsid w:val="006F1E90"/>
    <w:rsid w:val="006F6C83"/>
    <w:rsid w:val="00703FFF"/>
    <w:rsid w:val="0075048C"/>
    <w:rsid w:val="00770329"/>
    <w:rsid w:val="00784472"/>
    <w:rsid w:val="007B065D"/>
    <w:rsid w:val="007C0E76"/>
    <w:rsid w:val="007C187E"/>
    <w:rsid w:val="008032AD"/>
    <w:rsid w:val="0080551B"/>
    <w:rsid w:val="00805D67"/>
    <w:rsid w:val="00856FA7"/>
    <w:rsid w:val="008716F2"/>
    <w:rsid w:val="00894084"/>
    <w:rsid w:val="00910153"/>
    <w:rsid w:val="009440E9"/>
    <w:rsid w:val="00A03E84"/>
    <w:rsid w:val="00A05D77"/>
    <w:rsid w:val="00A27BB8"/>
    <w:rsid w:val="00A301C5"/>
    <w:rsid w:val="00A52647"/>
    <w:rsid w:val="00A86755"/>
    <w:rsid w:val="00AA100B"/>
    <w:rsid w:val="00AA154F"/>
    <w:rsid w:val="00AD518B"/>
    <w:rsid w:val="00B12A83"/>
    <w:rsid w:val="00B54B2E"/>
    <w:rsid w:val="00B6374D"/>
    <w:rsid w:val="00B70760"/>
    <w:rsid w:val="00B86537"/>
    <w:rsid w:val="00B87ABA"/>
    <w:rsid w:val="00BB0B75"/>
    <w:rsid w:val="00BB65FE"/>
    <w:rsid w:val="00BD1803"/>
    <w:rsid w:val="00BD7277"/>
    <w:rsid w:val="00BF4895"/>
    <w:rsid w:val="00C1183B"/>
    <w:rsid w:val="00C31896"/>
    <w:rsid w:val="00C51F4D"/>
    <w:rsid w:val="00C915B6"/>
    <w:rsid w:val="00CA500A"/>
    <w:rsid w:val="00CA5D0B"/>
    <w:rsid w:val="00D054AC"/>
    <w:rsid w:val="00D15EA5"/>
    <w:rsid w:val="00D372D5"/>
    <w:rsid w:val="00D37FB3"/>
    <w:rsid w:val="00DA4002"/>
    <w:rsid w:val="00DD7C64"/>
    <w:rsid w:val="00DF79DC"/>
    <w:rsid w:val="00DF7D55"/>
    <w:rsid w:val="00E068AE"/>
    <w:rsid w:val="00E367D1"/>
    <w:rsid w:val="00E53C3E"/>
    <w:rsid w:val="00E610A7"/>
    <w:rsid w:val="00E6260D"/>
    <w:rsid w:val="00E71354"/>
    <w:rsid w:val="00E87BA6"/>
    <w:rsid w:val="00EA5946"/>
    <w:rsid w:val="00EB4F73"/>
    <w:rsid w:val="00EE111F"/>
    <w:rsid w:val="00EF0CE8"/>
    <w:rsid w:val="00F1202B"/>
    <w:rsid w:val="00FA5C39"/>
    <w:rsid w:val="00F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3570"/>
  <w15:chartTrackingRefBased/>
  <w15:docId w15:val="{A2647D52-CECF-419E-959A-F8808E4E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B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18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1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dbaby.com/lt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nordbab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shop@nordba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614CE43E339499E0C13627B540495" ma:contentTypeVersion="16" ma:contentTypeDescription="Create a new document." ma:contentTypeScope="" ma:versionID="394b04fc24f89596222d57c8b8d0b915">
  <xsd:schema xmlns:xsd="http://www.w3.org/2001/XMLSchema" xmlns:xs="http://www.w3.org/2001/XMLSchema" xmlns:p="http://schemas.microsoft.com/office/2006/metadata/properties" xmlns:ns2="2a8cbd0f-31d2-4ce3-8532-53f1e86dad60" xmlns:ns3="3711000c-f4f5-4270-807a-e1c2d1cd43d5" targetNamespace="http://schemas.microsoft.com/office/2006/metadata/properties" ma:root="true" ma:fieldsID="8e1ceef493679de495821f9e21e42207" ns2:_="" ns3:_="">
    <xsd:import namespace="2a8cbd0f-31d2-4ce3-8532-53f1e86dad60"/>
    <xsd:import namespace="3711000c-f4f5-4270-807a-e1c2d1cd4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bd0f-31d2-4ce3-8532-53f1e86da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7a84f3a-f869-4f19-acd8-03eb91683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1000c-f4f5-4270-807a-e1c2d1cd4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3b5229-6afa-48bc-9002-ed7d836ecbd5}" ma:internalName="TaxCatchAll" ma:showField="CatchAllData" ma:web="3711000c-f4f5-4270-807a-e1c2d1cd43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F0F4E-058B-41E3-9B31-0E6C53D4D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cbd0f-31d2-4ce3-8532-53f1e86dad60"/>
    <ds:schemaRef ds:uri="3711000c-f4f5-4270-807a-e1c2d1cd4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729D0-DED1-4781-87C7-C3CCA6D9F4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729</Words>
  <Characters>4233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Fliistrade Marketing</dc:creator>
  <cp:keywords/>
  <dc:description/>
  <cp:lastModifiedBy>Fliistrade Marketing</cp:lastModifiedBy>
  <cp:revision>2</cp:revision>
  <dcterms:created xsi:type="dcterms:W3CDTF">2025-03-25T09:27:00Z</dcterms:created>
  <dcterms:modified xsi:type="dcterms:W3CDTF">2025-03-25T09:27:00Z</dcterms:modified>
</cp:coreProperties>
</file>